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0B" w:rsidRPr="003D070B" w:rsidRDefault="003D070B" w:rsidP="003D070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D07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Wymagania edukacyjne niezbędne do otrzymania przez ucznia poszczególnych śródrocznych i rocznych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ocen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klasyfikacyjnych z matematyki </w:t>
      </w:r>
    </w:p>
    <w:p w:rsidR="00D15D96" w:rsidRDefault="00D15D96">
      <w:pPr>
        <w:spacing w:after="41"/>
        <w:ind w:left="0" w:right="0" w:firstLine="0"/>
        <w:jc w:val="left"/>
      </w:pPr>
    </w:p>
    <w:tbl>
      <w:tblPr>
        <w:tblStyle w:val="TableGrid"/>
        <w:tblW w:w="15981" w:type="dxa"/>
        <w:tblInd w:w="-110" w:type="dxa"/>
        <w:tblLayout w:type="fixed"/>
        <w:tblCellMar>
          <w:top w:w="0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81"/>
        <w:gridCol w:w="2693"/>
        <w:gridCol w:w="3119"/>
        <w:gridCol w:w="2551"/>
        <w:gridCol w:w="3402"/>
        <w:gridCol w:w="2835"/>
      </w:tblGrid>
      <w:tr w:rsidR="00D15D96" w:rsidTr="003D070B">
        <w:trPr>
          <w:trHeight w:val="62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31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Dział programowy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Ocena dopuszczająca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Ocena dostateczna </w:t>
            </w:r>
          </w:p>
          <w:p w:rsidR="00D15D96" w:rsidRPr="003D070B" w:rsidRDefault="003D070B">
            <w:pPr>
              <w:spacing w:after="29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(oprócz wiadomości i umiejętności na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ocenę dopuszczającą)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Ocena dobra </w:t>
            </w:r>
          </w:p>
          <w:p w:rsidR="00D15D96" w:rsidRPr="003D070B" w:rsidRDefault="003D070B">
            <w:pPr>
              <w:spacing w:after="0"/>
              <w:ind w:left="5" w:right="0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(oprócz wiadomości i umiejętności na ocenę dostateczną)</w:t>
            </w:r>
            <w:r w:rsidRPr="003D0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Ocena bardzo dobra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(oprócz wiadomości i umiejętności na ocenę dobrą)</w:t>
            </w:r>
            <w:r w:rsidRPr="003D0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Ocena celująca </w:t>
            </w:r>
          </w:p>
          <w:p w:rsidR="00D15D96" w:rsidRPr="003D070B" w:rsidRDefault="003D070B">
            <w:pPr>
              <w:spacing w:after="0"/>
              <w:ind w:left="0" w:right="0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(oprócz wiadomości umiejętności na ocenę bardzo dobrą)</w:t>
            </w:r>
            <w:r w:rsidRPr="003D070B">
              <w:rPr>
                <w:sz w:val="18"/>
                <w:szCs w:val="18"/>
              </w:rPr>
              <w:t xml:space="preserve"> </w:t>
            </w:r>
          </w:p>
        </w:tc>
      </w:tr>
      <w:tr w:rsidR="00D15D96" w:rsidTr="003D070B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D96" w:rsidRPr="003D070B" w:rsidRDefault="003D070B">
            <w:pPr>
              <w:spacing w:after="0"/>
              <w:ind w:left="2541" w:right="0" w:firstLine="0"/>
              <w:jc w:val="center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Uczeń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D15D96" w:rsidTr="003D070B">
        <w:trPr>
          <w:trHeight w:val="794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Liczby naturalne i ułamki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"/>
              </w:numPr>
              <w:spacing w:after="0" w:line="27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Zna nazwy działań : suma , różnica , iloczyn, iloraz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14" w:line="26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mnoży i dzieli ułamki dziesiętne przez 10, 100, 1000, . .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42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zna  kolejność wykonywania działań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0" w:line="267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zna pojęcie potęgi i jej związek z iloczynem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10" w:line="30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zaznacza i odczytuje na osi liczbowej liczbę naturalną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25" w:line="256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pamięciowo dodaje i odejmuje ułamki dziesiętne o jednakowej liczbie cyfr po przecinku , dwucyfrowe liczby naturalne 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0" w:line="32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mnoży i dzieli w pamięci ułamki dziesiętne w ramach tabliczki mnożenia  </w:t>
            </w:r>
          </w:p>
          <w:p w:rsidR="00D15D96" w:rsidRPr="003D070B" w:rsidRDefault="003D070B">
            <w:pPr>
              <w:numPr>
                <w:ilvl w:val="0"/>
                <w:numId w:val="1"/>
              </w:numPr>
              <w:spacing w:after="5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kwadrat i sześcian: </w:t>
            </w:r>
          </w:p>
          <w:p w:rsidR="00D15D96" w:rsidRPr="003D070B" w:rsidRDefault="003D070B">
            <w:pPr>
              <w:numPr>
                <w:ilvl w:val="0"/>
                <w:numId w:val="2"/>
              </w:numPr>
              <w:spacing w:after="27"/>
              <w:ind w:right="0" w:hanging="115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liczby naturalnej  </w:t>
            </w:r>
          </w:p>
          <w:p w:rsidR="00D15D96" w:rsidRPr="003D070B" w:rsidRDefault="003D070B">
            <w:pPr>
              <w:numPr>
                <w:ilvl w:val="0"/>
                <w:numId w:val="2"/>
              </w:numPr>
              <w:spacing w:after="32"/>
              <w:ind w:right="0" w:hanging="115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ułamka dziesiętnego (proste przykłady)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6" w:line="297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zna algorytmy czterech działań pisemnych </w:t>
            </w:r>
            <w:r w:rsidRPr="003D070B">
              <w:rPr>
                <w:i/>
                <w:sz w:val="18"/>
                <w:szCs w:val="18"/>
              </w:rPr>
              <w:t xml:space="preserve">• </w:t>
            </w:r>
            <w:r w:rsidRPr="003D070B">
              <w:rPr>
                <w:sz w:val="18"/>
                <w:szCs w:val="18"/>
              </w:rPr>
              <w:t xml:space="preserve">pisemnie wykonuje każde z czterech działań na liczbach naturalnych, a także ułamkach dziesiętnych (proste przykłady)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35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i/>
                <w:sz w:val="18"/>
                <w:szCs w:val="18"/>
              </w:rPr>
              <w:t>s</w:t>
            </w:r>
            <w:r w:rsidRPr="003D070B">
              <w:rPr>
                <w:sz w:val="18"/>
                <w:szCs w:val="18"/>
              </w:rPr>
              <w:t>kraca</w:t>
            </w:r>
            <w:r w:rsidRPr="003D070B">
              <w:rPr>
                <w:sz w:val="18"/>
                <w:szCs w:val="18"/>
              </w:rPr>
              <w:t xml:space="preserve"> i rozszerza ułamki zwykłe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38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lastRenderedPageBreak/>
              <w:t xml:space="preserve">wskazuje ułamki nieskracalne 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17" w:line="266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przedstawia ułamek zwykły jako iloraz dwóch liczb naturalnych i odwrotnie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0" w:line="313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zapisuje w postaci ułamka część całości </w:t>
            </w:r>
            <w:r w:rsidRPr="003D070B">
              <w:rPr>
                <w:i/>
                <w:sz w:val="18"/>
                <w:szCs w:val="18"/>
              </w:rPr>
              <w:t xml:space="preserve">•  </w:t>
            </w:r>
            <w:r w:rsidRPr="003D070B">
              <w:rPr>
                <w:sz w:val="18"/>
                <w:szCs w:val="18"/>
              </w:rPr>
              <w:t xml:space="preserve">zamienia liczby mieszane na ułamek niewłaściwy i odwrotnie  </w:t>
            </w:r>
          </w:p>
          <w:p w:rsidR="00D15D96" w:rsidRPr="003D070B" w:rsidRDefault="003D070B">
            <w:pPr>
              <w:spacing w:after="0" w:line="327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i/>
                <w:sz w:val="18"/>
                <w:szCs w:val="18"/>
              </w:rPr>
              <w:t>•</w:t>
            </w:r>
            <w:r w:rsidRPr="003D070B">
              <w:rPr>
                <w:sz w:val="18"/>
                <w:szCs w:val="18"/>
              </w:rPr>
              <w:t>zna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  <w:r w:rsidRPr="003D070B">
              <w:rPr>
                <w:sz w:val="18"/>
                <w:szCs w:val="18"/>
              </w:rPr>
              <w:t xml:space="preserve">algorytmy 4 działań na ułamkach zwykłych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0" w:line="33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zaznacza i odczytuje ułamek na osi liczbowej (proste przykłady)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  <w:r w:rsidRPr="003D070B">
              <w:rPr>
                <w:sz w:val="18"/>
                <w:szCs w:val="18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3"/>
              </w:numPr>
              <w:spacing w:after="17" w:line="283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uzupełnia brakujący licznik lub mianownik  w równościach ułamków zwykłych (proste przykłady)  </w:t>
            </w:r>
          </w:p>
          <w:p w:rsidR="00D15D96" w:rsidRPr="003D070B" w:rsidRDefault="003D070B">
            <w:pPr>
              <w:spacing w:after="0"/>
              <w:ind w:left="5" w:right="295" w:firstLine="0"/>
              <w:jc w:val="left"/>
              <w:rPr>
                <w:sz w:val="18"/>
                <w:szCs w:val="18"/>
              </w:rPr>
            </w:pPr>
            <w:r w:rsidRPr="003D070B">
              <w:rPr>
                <w:i/>
                <w:sz w:val="18"/>
                <w:szCs w:val="18"/>
              </w:rPr>
              <w:t>•</w:t>
            </w:r>
            <w:r w:rsidRPr="003D070B">
              <w:rPr>
                <w:sz w:val="18"/>
                <w:szCs w:val="18"/>
              </w:rPr>
              <w:t>umie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  <w:r w:rsidRPr="003D070B">
              <w:rPr>
                <w:sz w:val="18"/>
                <w:szCs w:val="18"/>
              </w:rPr>
              <w:t xml:space="preserve">dodawać, odejmować, mnożyć i dzielić ułamki zwykłe (proste przykłady) </w:t>
            </w:r>
            <w:r w:rsidRPr="003D070B">
              <w:rPr>
                <w:i/>
                <w:sz w:val="18"/>
                <w:szCs w:val="18"/>
              </w:rPr>
              <w:t>•</w:t>
            </w:r>
            <w:r w:rsidRPr="003D070B">
              <w:rPr>
                <w:sz w:val="18"/>
                <w:szCs w:val="18"/>
              </w:rPr>
              <w:t xml:space="preserve"> zamienia ułamek zwykły na ułamek dziesiętny i odwrotnie  (proste przykłady) </w:t>
            </w:r>
            <w:r w:rsidRPr="003D070B">
              <w:rPr>
                <w:i/>
                <w:sz w:val="18"/>
                <w:szCs w:val="18"/>
              </w:rPr>
              <w:t xml:space="preserve">• </w:t>
            </w:r>
            <w:r w:rsidRPr="003D070B">
              <w:rPr>
                <w:sz w:val="18"/>
                <w:szCs w:val="18"/>
              </w:rPr>
              <w:t>zaznacza i odczytuje ułamki zwykłe  i dziesiętne na osi liczbowej (proste przykłady)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"/>
              </w:numPr>
              <w:spacing w:after="33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lastRenderedPageBreak/>
              <w:t xml:space="preserve">zaznacza i odczytuje na osi liczbowej </w:t>
            </w:r>
          </w:p>
          <w:p w:rsidR="00D15D96" w:rsidRPr="003D070B" w:rsidRDefault="003D070B">
            <w:pPr>
              <w:spacing w:after="32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ułamek dziesiętny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24" w:line="256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pamięciowo dodaje i odejmuje ułamki dziesiętne różniące się liczbą cyfr po przecinku , wielocyfrowe liczby naturalne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1" w:line="281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mnoży i dzieli w pamięci ułamki dziesiętne  wykraczające poza tabliczkę mnożenia</w:t>
            </w:r>
            <w:r w:rsidRPr="003D070B">
              <w:rPr>
                <w:sz w:val="18"/>
                <w:szCs w:val="18"/>
              </w:rPr>
              <w:t xml:space="preserve">  </w:t>
            </w:r>
            <w:r w:rsidRPr="003D070B">
              <w:rPr>
                <w:i/>
                <w:sz w:val="18"/>
                <w:szCs w:val="18"/>
              </w:rPr>
              <w:t xml:space="preserve">•  </w:t>
            </w:r>
            <w:r w:rsidRPr="003D070B">
              <w:rPr>
                <w:sz w:val="18"/>
                <w:szCs w:val="18"/>
              </w:rPr>
              <w:t xml:space="preserve">mnoży i dzieli w pamięci dwucyfrowe i wielocyfrowe (proste przykłady) liczby naturalne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6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kwadrat i sześciany ułamka dziesiętnego 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16" w:line="28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tworzy proste wyrażenia arytmetyczne na podstawie treści typowych zadań i oblicza wartości tych wyrażeń</w:t>
            </w:r>
            <w:r w:rsidRPr="003D070B">
              <w:rPr>
                <w:color w:val="FF0000"/>
                <w:sz w:val="18"/>
                <w:szCs w:val="18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32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pisemnie wykonuje każde z czterech działań na ułamkach dziesiętnych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uzupełnia brakujący licznik lub mianownik w równościach ułamków zwykłych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31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wykonuje każde z czterech działań na ułamkach zwykłych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9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podnosi do kwadratu i sześcianu ułamki właściwe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5" w:line="308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</w:t>
            </w:r>
            <w:r w:rsidRPr="003D070B">
              <w:rPr>
                <w:sz w:val="18"/>
                <w:szCs w:val="18"/>
              </w:rPr>
              <w:t xml:space="preserve">ułamek z  liczby naturalnej </w:t>
            </w:r>
            <w:r w:rsidRPr="003D070B">
              <w:rPr>
                <w:i/>
                <w:sz w:val="18"/>
                <w:szCs w:val="18"/>
              </w:rPr>
              <w:t>• r</w:t>
            </w:r>
            <w:r w:rsidRPr="003D070B">
              <w:rPr>
                <w:sz w:val="18"/>
                <w:szCs w:val="18"/>
              </w:rPr>
              <w:t xml:space="preserve">ozwiązuje proste </w:t>
            </w:r>
            <w:r w:rsidRPr="003D070B">
              <w:rPr>
                <w:sz w:val="18"/>
                <w:szCs w:val="18"/>
              </w:rPr>
              <w:lastRenderedPageBreak/>
              <w:t xml:space="preserve">zadanie tekstowe z zastosowaniem działań na ułamkach zwykłych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zamienić ułamek zwykły na ułamek dziesiętny i odwrotnie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3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porównuje ułamek zwykły z ułamkiem dziesiętnym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36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porządkuje ułamki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31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zaznacza i odczytuje ułamki zwykłe  i dziesiętne na osi liczbowej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6" w:line="278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wartość wyrażenia arytmetycznego zawierającego 4 działania na liczbach wymiernych dodatnich (proste przykłady) </w:t>
            </w:r>
            <w:r w:rsidRPr="003D070B">
              <w:rPr>
                <w:i/>
                <w:sz w:val="18"/>
                <w:szCs w:val="18"/>
              </w:rPr>
              <w:t xml:space="preserve">• </w:t>
            </w:r>
            <w:r w:rsidRPr="003D070B">
              <w:rPr>
                <w:sz w:val="18"/>
                <w:szCs w:val="18"/>
              </w:rPr>
              <w:t>zamienia ułamek zwykły na ułamek dziesiętny metodą dzielenia licznik</w:t>
            </w:r>
            <w:r w:rsidRPr="003D070B">
              <w:rPr>
                <w:sz w:val="18"/>
                <w:szCs w:val="18"/>
              </w:rPr>
              <w:t xml:space="preserve">a przez mianownik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zna pojęcie rozwinięcia dziesiętnego skończonego i  rozwinięcia dziesiętnego nieskończonego okresowego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0" w:line="329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podaje rozwinięcie dziesiętne ułamka zwykłego  </w:t>
            </w:r>
          </w:p>
          <w:p w:rsidR="00D15D96" w:rsidRPr="003D070B" w:rsidRDefault="003D070B">
            <w:pPr>
              <w:numPr>
                <w:ilvl w:val="0"/>
                <w:numId w:val="4"/>
              </w:numPr>
              <w:spacing w:after="48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zapisuje w skróconej postaci rozwinięcie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dziesiętne ułamka zwykłego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31" w:lineRule="auto"/>
              <w:ind w:left="5" w:right="0" w:firstLine="14"/>
              <w:jc w:val="both"/>
              <w:rPr>
                <w:sz w:val="18"/>
                <w:szCs w:val="18"/>
              </w:rPr>
            </w:pPr>
            <w:r w:rsidRPr="003D070B">
              <w:rPr>
                <w:i/>
                <w:sz w:val="18"/>
                <w:szCs w:val="18"/>
              </w:rPr>
              <w:lastRenderedPageBreak/>
              <w:t xml:space="preserve">• </w:t>
            </w:r>
            <w:r w:rsidRPr="003D070B">
              <w:rPr>
                <w:sz w:val="18"/>
                <w:szCs w:val="18"/>
              </w:rPr>
              <w:t xml:space="preserve">oblicza wartość wyrażenia arytmetycznego zawierającego </w:t>
            </w:r>
          </w:p>
          <w:p w:rsidR="00D15D96" w:rsidRPr="003D070B" w:rsidRDefault="003D070B">
            <w:pPr>
              <w:spacing w:after="0" w:line="324" w:lineRule="auto"/>
              <w:ind w:left="5" w:right="0" w:firstLine="14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 -działania na liczbach naturalnych i ułamkach dziesiętnych  </w:t>
            </w:r>
          </w:p>
          <w:p w:rsidR="00D15D96" w:rsidRPr="003D070B" w:rsidRDefault="003D070B">
            <w:pPr>
              <w:spacing w:after="0" w:line="322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-4 działania oraz potęgowanie ułamków zwykłych </w:t>
            </w:r>
          </w:p>
          <w:p w:rsidR="00D15D96" w:rsidRPr="003D070B" w:rsidRDefault="003D070B">
            <w:pPr>
              <w:spacing w:after="0" w:line="325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-4 działania na liczbach wymiernych dodatnich (proste przykłady )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10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szacuje wartości wyrażeń </w:t>
            </w:r>
          </w:p>
          <w:p w:rsidR="00D15D96" w:rsidRPr="003D070B" w:rsidRDefault="003D070B">
            <w:pPr>
              <w:spacing w:after="16"/>
              <w:ind w:left="5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arytmetycznych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0" w:line="32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tworzy wyrażenia arytmetyczne na podstawie treści zadań i obliczać wartości tych wyrażeń 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25" w:line="270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uzupełniać brakujące liczby w wyrażeniu arytmetycznym, tak by otrzymać ustalony wynik (proste przykłady)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8" w:line="274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podnosi do kwadra</w:t>
            </w:r>
            <w:r w:rsidRPr="003D070B">
              <w:rPr>
                <w:sz w:val="18"/>
                <w:szCs w:val="18"/>
              </w:rPr>
              <w:t xml:space="preserve">tu i sześcianu liczby mieszane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7" w:line="275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ułamek z ułamka lub liczby mieszanej 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29" w:line="271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rozwiązuje typowe  zadanie tekstowe z zastosowaniem działań na liczbach naturalnych, ułamkach dziesiętnych oraz ułamkach zwykłych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15" w:line="292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lastRenderedPageBreak/>
              <w:t xml:space="preserve">rozwiązuje typowe zadania  tekstowe związane z działaniami na liczbach naturalnych , ułamkach zwykłych i dziesiętnych 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19" w:line="256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określa kolejną cyfrę rozwinięcia dziesiętnego na podstawie jego skróconego zapisu 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6" w:line="275" w:lineRule="auto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porównuje rozwinięcia dziesiętne liczb zapisanych w</w:t>
            </w:r>
            <w:r w:rsidRPr="003D070B">
              <w:rPr>
                <w:sz w:val="18"/>
                <w:szCs w:val="18"/>
              </w:rPr>
              <w:t xml:space="preserve"> skróconej postaci </w:t>
            </w:r>
          </w:p>
          <w:p w:rsidR="00D15D96" w:rsidRPr="003D070B" w:rsidRDefault="003D070B">
            <w:pPr>
              <w:numPr>
                <w:ilvl w:val="0"/>
                <w:numId w:val="5"/>
              </w:numPr>
              <w:spacing w:after="0"/>
              <w:ind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porównać (porządkuje) liczby wymierne dodatnie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6"/>
              </w:numPr>
              <w:spacing w:after="27" w:line="283" w:lineRule="auto"/>
              <w:ind w:right="197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lastRenderedPageBreak/>
              <w:t xml:space="preserve">tworzyć wyrażenia arytmetyczne na podstawie treści zadań i obliczać </w:t>
            </w:r>
          </w:p>
          <w:p w:rsidR="00D15D96" w:rsidRPr="003D070B" w:rsidRDefault="003D070B">
            <w:pPr>
              <w:spacing w:after="32"/>
              <w:ind w:left="0" w:right="0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wartości tych wyrażeń </w:t>
            </w:r>
          </w:p>
          <w:p w:rsidR="00D15D96" w:rsidRPr="003D070B" w:rsidRDefault="003D070B">
            <w:pPr>
              <w:numPr>
                <w:ilvl w:val="0"/>
                <w:numId w:val="6"/>
              </w:numPr>
              <w:spacing w:after="21" w:line="284" w:lineRule="auto"/>
              <w:ind w:right="197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uzupełnia brakujące liczby w wyrażeniu arytmetycznym, tak by otrzymać ustalony wynik  </w:t>
            </w:r>
          </w:p>
          <w:p w:rsidR="00D15D96" w:rsidRPr="003D070B" w:rsidRDefault="003D070B">
            <w:pPr>
              <w:spacing w:after="24" w:line="277" w:lineRule="auto"/>
              <w:ind w:left="0" w:right="221" w:firstLine="0"/>
              <w:jc w:val="both"/>
              <w:rPr>
                <w:sz w:val="18"/>
                <w:szCs w:val="18"/>
              </w:rPr>
            </w:pPr>
            <w:r w:rsidRPr="003D070B">
              <w:rPr>
                <w:i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rozwiązuje zadanie tekstowe </w:t>
            </w:r>
            <w:r w:rsidRPr="003D070B">
              <w:rPr>
                <w:sz w:val="18"/>
                <w:szCs w:val="18"/>
              </w:rPr>
              <w:t xml:space="preserve">z zastosowaniem działań na liczbach naturalnych, ułamkach dziesiętnych, ułamkach zwykłych </w:t>
            </w:r>
          </w:p>
          <w:p w:rsidR="00D15D96" w:rsidRPr="003D070B" w:rsidRDefault="003D070B">
            <w:pPr>
              <w:numPr>
                <w:ilvl w:val="0"/>
                <w:numId w:val="6"/>
              </w:numPr>
              <w:spacing w:after="0" w:line="329" w:lineRule="auto"/>
              <w:ind w:right="197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oblicza wartość ułamka  piętrowego </w:t>
            </w:r>
          </w:p>
          <w:p w:rsidR="00D15D96" w:rsidRPr="003D070B" w:rsidRDefault="003D070B">
            <w:pPr>
              <w:numPr>
                <w:ilvl w:val="0"/>
                <w:numId w:val="6"/>
              </w:numPr>
              <w:spacing w:after="0" w:line="252" w:lineRule="auto"/>
              <w:ind w:right="197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</w:t>
            </w:r>
            <w:r w:rsidRPr="003D070B">
              <w:rPr>
                <w:sz w:val="18"/>
                <w:szCs w:val="18"/>
              </w:rPr>
              <w:t xml:space="preserve">wartość wyrażenia arytmetycznego zawierającego działania na liczbach wymiernych dodatnich  </w:t>
            </w:r>
          </w:p>
          <w:p w:rsidR="00D15D96" w:rsidRPr="003D070B" w:rsidRDefault="003D070B">
            <w:pPr>
              <w:numPr>
                <w:ilvl w:val="0"/>
                <w:numId w:val="6"/>
              </w:numPr>
              <w:spacing w:after="13" w:line="296" w:lineRule="auto"/>
              <w:ind w:right="197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podaje warunek konieczny zamiany ułamka zwykłego na ułamek dziesiętny skończony </w:t>
            </w:r>
            <w:r w:rsidRPr="003D070B">
              <w:rPr>
                <w:i/>
                <w:sz w:val="18"/>
                <w:szCs w:val="18"/>
              </w:rPr>
              <w:t xml:space="preserve">•  </w:t>
            </w:r>
            <w:r w:rsidRPr="003D070B">
              <w:rPr>
                <w:sz w:val="18"/>
                <w:szCs w:val="18"/>
              </w:rPr>
              <w:t xml:space="preserve">określa rodzaj rozwinięcia dziesiętnego ułamka </w:t>
            </w:r>
          </w:p>
          <w:p w:rsidR="00D15D96" w:rsidRPr="003D070B" w:rsidRDefault="003D070B">
            <w:pPr>
              <w:numPr>
                <w:ilvl w:val="0"/>
                <w:numId w:val="6"/>
              </w:numPr>
              <w:spacing w:after="0"/>
              <w:ind w:right="197" w:firstLine="0"/>
              <w:jc w:val="both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>rozwiązuje nietypowe zadanie tekstowe związane z rozwinięciami dziesiętnymi ułamków zwykłych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105" w:firstLine="0"/>
              <w:jc w:val="left"/>
              <w:rPr>
                <w:sz w:val="18"/>
                <w:szCs w:val="18"/>
              </w:rPr>
            </w:pPr>
            <w:r w:rsidRPr="003D070B">
              <w:rPr>
                <w:sz w:val="18"/>
                <w:szCs w:val="18"/>
              </w:rPr>
              <w:t xml:space="preserve"> </w:t>
            </w:r>
            <w:r w:rsidRPr="003D070B">
              <w:rPr>
                <w:i/>
                <w:sz w:val="18"/>
                <w:szCs w:val="18"/>
              </w:rPr>
              <w:t xml:space="preserve">• </w:t>
            </w:r>
            <w:r w:rsidRPr="003D070B">
              <w:rPr>
                <w:sz w:val="18"/>
                <w:szCs w:val="18"/>
              </w:rPr>
              <w:t>rozwiązuje nietypowe  zadani</w:t>
            </w:r>
            <w:r w:rsidRPr="003D070B">
              <w:rPr>
                <w:sz w:val="18"/>
                <w:szCs w:val="18"/>
              </w:rPr>
              <w:t xml:space="preserve">e tekstowe z zastosowaniem działań na liczbach naturalnych i ułamkach dziesiętnych, ułamkach zwykłych </w:t>
            </w:r>
            <w:r w:rsidRPr="003D070B">
              <w:rPr>
                <w:i/>
                <w:sz w:val="18"/>
                <w:szCs w:val="18"/>
              </w:rPr>
              <w:t xml:space="preserve">• </w:t>
            </w:r>
            <w:r w:rsidRPr="003D070B">
              <w:rPr>
                <w:sz w:val="18"/>
                <w:szCs w:val="18"/>
              </w:rPr>
              <w:t>rozwiązuje nietypowe zadanie tekstowe związane z rozwinięciami dziesiętnymi ułamków zwykłych</w:t>
            </w:r>
            <w:r w:rsidRPr="003D070B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15D96" w:rsidRDefault="00D15D96">
      <w:pPr>
        <w:spacing w:after="0"/>
        <w:ind w:left="-720" w:right="12135" w:firstLine="0"/>
        <w:jc w:val="left"/>
      </w:pPr>
    </w:p>
    <w:tbl>
      <w:tblPr>
        <w:tblStyle w:val="TableGrid"/>
        <w:tblW w:w="15614" w:type="dxa"/>
        <w:tblInd w:w="-110" w:type="dxa"/>
        <w:tblCellMar>
          <w:top w:w="0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3176"/>
        <w:gridCol w:w="2918"/>
        <w:gridCol w:w="2648"/>
        <w:gridCol w:w="2388"/>
        <w:gridCol w:w="2571"/>
      </w:tblGrid>
      <w:tr w:rsidR="00D15D96">
        <w:trPr>
          <w:trHeight w:val="709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Figury na płaszczyźnie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7"/>
              </w:numPr>
              <w:spacing w:after="3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rozpoznaje podstawowe figury: prosta, </w:t>
            </w:r>
          </w:p>
          <w:p w:rsidR="00D15D96" w:rsidRPr="003D070B" w:rsidRDefault="003D070B">
            <w:pPr>
              <w:spacing w:after="2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półprosta, odcinek, koło i okrąg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0" w:line="28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umie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narysować za pomocą ekierki i linijki proste i odcinki prostopadłe oraz proste i odcinki równoległe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26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poszczególne elementy w </w:t>
            </w:r>
          </w:p>
          <w:p w:rsidR="00D15D96" w:rsidRPr="003D070B" w:rsidRDefault="003D070B">
            <w:pPr>
              <w:spacing w:after="13" w:line="266" w:lineRule="auto"/>
              <w:ind w:left="5" w:right="2255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okręgu  i w kole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0" w:line="33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kreśli koło i okrąg o danym promieniu  lub średnicy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wymienia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rodzaje trójkątów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nazywa boki w trójkącie równoramiennym  i w trójkącie prostokątnym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3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nazywa czworokąty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3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zna  własnośc</w:t>
            </w:r>
            <w:r w:rsidRPr="003D070B">
              <w:rPr>
                <w:i/>
                <w:sz w:val="20"/>
                <w:szCs w:val="20"/>
              </w:rPr>
              <w:t xml:space="preserve">i  </w:t>
            </w:r>
            <w:r w:rsidRPr="003D070B">
              <w:rPr>
                <w:sz w:val="20"/>
                <w:szCs w:val="20"/>
              </w:rPr>
              <w:t xml:space="preserve">czworokątów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38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przekątną w wielokącie,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0" w:line="318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zna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zależność między liczbą boków, wierzchołków i kątów w wielokącie  • rysuje poszczególne rodzaje trójkątów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12" w:line="30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obwód trójkąta , czworokąta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wskazuje na rysunku wielokąt o określonych cechach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22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czworokąt, mając informacje o bokach 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4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wskazuje wi</w:t>
            </w:r>
            <w:r w:rsidRPr="003D070B">
              <w:rPr>
                <w:sz w:val="20"/>
                <w:szCs w:val="20"/>
              </w:rPr>
              <w:t xml:space="preserve">erzchołek i ramiona kąta </w:t>
            </w:r>
          </w:p>
          <w:p w:rsidR="00D15D96" w:rsidRPr="003D070B" w:rsidRDefault="003D070B">
            <w:pPr>
              <w:numPr>
                <w:ilvl w:val="0"/>
                <w:numId w:val="7"/>
              </w:numPr>
              <w:spacing w:after="5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r</w:t>
            </w:r>
            <w:r w:rsidRPr="003D070B">
              <w:rPr>
                <w:sz w:val="20"/>
                <w:szCs w:val="20"/>
              </w:rPr>
              <w:t xml:space="preserve">ozpoznaje na rysunku i po mierze kąty </w:t>
            </w:r>
          </w:p>
          <w:p w:rsidR="00D15D96" w:rsidRPr="003D070B" w:rsidRDefault="003D070B">
            <w:pPr>
              <w:spacing w:after="17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– prosty, ostry, rozwarty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13" w:line="26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rozpoznaje kąty przyległe, wierzchołkowe – 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20" w:line="26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zapis symboliczny kąta  i jego miary 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3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mierzy kąt 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2" w:line="31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 kąt wypukły o określonej mierze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sumę miar kątów wewnętrznych </w:t>
            </w:r>
          </w:p>
          <w:p w:rsidR="00D15D96" w:rsidRPr="003D070B" w:rsidRDefault="003D070B">
            <w:pPr>
              <w:spacing w:after="8" w:line="308" w:lineRule="auto"/>
              <w:ind w:left="5" w:right="197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trójkąta  </w:t>
            </w:r>
            <w:r w:rsidRPr="003D070B">
              <w:rPr>
                <w:i/>
                <w:sz w:val="20"/>
                <w:szCs w:val="20"/>
              </w:rPr>
              <w:t xml:space="preserve">i </w:t>
            </w:r>
            <w:r w:rsidRPr="003D070B">
              <w:rPr>
                <w:sz w:val="20"/>
                <w:szCs w:val="20"/>
              </w:rPr>
              <w:t xml:space="preserve"> czworokąta 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trzeci z kątów trójkąta , gdy podane są dwa z nich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36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brakującą miarę kąta czworokątów </w:t>
            </w:r>
          </w:p>
          <w:p w:rsidR="00D15D96" w:rsidRPr="003D070B" w:rsidRDefault="003D070B">
            <w:pPr>
              <w:spacing w:after="8" w:line="294" w:lineRule="auto"/>
              <w:ind w:left="5" w:right="1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, gdy podane są trzy pozostałe kąty • </w:t>
            </w:r>
            <w:r w:rsidRPr="003D070B">
              <w:rPr>
                <w:sz w:val="20"/>
                <w:szCs w:val="20"/>
              </w:rPr>
              <w:t xml:space="preserve">oblicza brakujące miary kątów w równoległobokach, gdy zna  miarę jednego z kątów </w:t>
            </w:r>
          </w:p>
          <w:p w:rsidR="00D15D96" w:rsidRPr="003D070B" w:rsidRDefault="003D070B">
            <w:pPr>
              <w:numPr>
                <w:ilvl w:val="0"/>
                <w:numId w:val="8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odcinek jako sumę odcinków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9"/>
              </w:numPr>
              <w:spacing w:after="0" w:line="329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zna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definicje odcinków prostopadłych i odcinków równoległych 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288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rysuje za pomocą ekierki i linijki proste równoległe o danej odległości</w:t>
            </w:r>
            <w:r w:rsidRPr="003D070B">
              <w:rPr>
                <w:sz w:val="20"/>
                <w:szCs w:val="20"/>
              </w:rPr>
              <w:t xml:space="preserve"> od siebie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proste zadania tekstowe związane z kołem, okręgiem i innymi figurami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23" w:line="265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zależność między bokami w trójkącie równoramiennym 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7" w:line="305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obliczyć długość boku trójkąta równobocznego, znając jego obwód  • </w:t>
            </w:r>
            <w:r w:rsidRPr="003D070B">
              <w:rPr>
                <w:sz w:val="20"/>
                <w:szCs w:val="20"/>
              </w:rPr>
              <w:t xml:space="preserve">obliczyć długość boku trójkąta, znając długość obwodu i długości dwóch pozostałych boków  • klasyfikuje czworokąty 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321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 zadanie tekstowe związane z obwodem czworokąta  • rysuje czworokąt, mając informacje o przekątnych 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329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r</w:t>
            </w:r>
            <w:r w:rsidRPr="003D070B">
              <w:rPr>
                <w:sz w:val="20"/>
                <w:szCs w:val="20"/>
              </w:rPr>
              <w:t>ozpoznaje na rysun</w:t>
            </w:r>
            <w:r w:rsidRPr="003D070B">
              <w:rPr>
                <w:sz w:val="20"/>
                <w:szCs w:val="20"/>
              </w:rPr>
              <w:t xml:space="preserve">ku i po mierze kąty pełny, półpełny 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315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obliczyć brakujące miary kątów przyległych, wierzchołkowych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miary kątów w trójkącie </w:t>
            </w:r>
          </w:p>
          <w:p w:rsidR="00D15D96" w:rsidRPr="003D070B" w:rsidRDefault="003D070B">
            <w:pPr>
              <w:spacing w:after="0" w:line="301" w:lineRule="auto"/>
              <w:ind w:left="5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równobocznym i zależność między kątami w trójkącie równoramiennym  </w:t>
            </w:r>
          </w:p>
          <w:p w:rsidR="00D15D96" w:rsidRPr="003D070B" w:rsidRDefault="003D070B">
            <w:pPr>
              <w:spacing w:after="17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2" w:line="320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zależność między kątami  w równoległoboku, trapezie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319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brakujące miary kątów trójkąta  • oblicza brakujące miary kątów czworokątów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0" w:line="275" w:lineRule="auto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posługując się cyrklem porównuje długości odcinków </w:t>
            </w:r>
          </w:p>
          <w:p w:rsidR="00D15D96" w:rsidRPr="003D070B" w:rsidRDefault="003D070B">
            <w:pPr>
              <w:numPr>
                <w:ilvl w:val="0"/>
                <w:numId w:val="9"/>
              </w:numPr>
              <w:spacing w:after="24"/>
              <w:ind w:right="211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odcinek jako: </w:t>
            </w:r>
          </w:p>
          <w:p w:rsidR="00D15D96" w:rsidRPr="003D070B" w:rsidRDefault="003D070B">
            <w:pPr>
              <w:numPr>
                <w:ilvl w:val="0"/>
                <w:numId w:val="10"/>
              </w:numPr>
              <w:spacing w:after="33"/>
              <w:ind w:right="0" w:hanging="115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sumę odcinków  </w:t>
            </w:r>
          </w:p>
          <w:p w:rsidR="00D15D96" w:rsidRPr="003D070B" w:rsidRDefault="003D070B">
            <w:pPr>
              <w:numPr>
                <w:ilvl w:val="0"/>
                <w:numId w:val="10"/>
              </w:numPr>
              <w:spacing w:after="4"/>
              <w:ind w:right="0" w:hanging="115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różnicę odcinków </w:t>
            </w:r>
          </w:p>
          <w:p w:rsidR="00D15D96" w:rsidRPr="003D070B" w:rsidRDefault="003D070B">
            <w:pPr>
              <w:numPr>
                <w:ilvl w:val="0"/>
                <w:numId w:val="11"/>
              </w:numPr>
              <w:spacing w:after="26" w:line="24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wykorzystuje przenoszenie odcinków w prostych zadaniach  konstrukcyjnych </w:t>
            </w:r>
          </w:p>
          <w:p w:rsidR="00D15D96" w:rsidRPr="003D070B" w:rsidRDefault="003D070B">
            <w:pPr>
              <w:numPr>
                <w:ilvl w:val="0"/>
                <w:numId w:val="11"/>
              </w:numPr>
              <w:spacing w:after="0" w:line="32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zna warunek  zbudowania trójkąta – nierówność trójkąta </w:t>
            </w:r>
          </w:p>
          <w:p w:rsidR="00D15D96" w:rsidRPr="003D070B" w:rsidRDefault="003D070B">
            <w:pPr>
              <w:numPr>
                <w:ilvl w:val="0"/>
                <w:numId w:val="11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trójkąt o danych trzech bokach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2"/>
              </w:numPr>
              <w:spacing w:after="29" w:line="256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rozwiązuje zadania tekstowe związane z kołem, okręgiem i innymi figurami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0" w:line="31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rozwiąz</w:t>
            </w:r>
            <w:r w:rsidRPr="003D070B">
              <w:rPr>
                <w:sz w:val="20"/>
                <w:szCs w:val="20"/>
              </w:rPr>
              <w:t xml:space="preserve">uje  zadanie tekstowe związane z obwodem czworokąta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10" w:line="29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r</w:t>
            </w:r>
            <w:r w:rsidRPr="003D070B">
              <w:rPr>
                <w:sz w:val="20"/>
                <w:szCs w:val="20"/>
              </w:rPr>
              <w:t xml:space="preserve">ozpoznaje na rysunku i po mierze kąty wklęsłe i wypukłe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rozpoznaje kąty odpowiadające, naprzemianległe 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12" w:line="31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 kąt wklęsły o określonej mierze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brakujące miary kątów </w:t>
            </w:r>
          </w:p>
          <w:p w:rsidR="00D15D96" w:rsidRPr="003D070B" w:rsidRDefault="003D070B">
            <w:pPr>
              <w:spacing w:after="6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odpowiadających, naprzemianległych </w:t>
            </w:r>
          </w:p>
          <w:p w:rsidR="00D15D96" w:rsidRPr="003D070B" w:rsidRDefault="003D070B">
            <w:pPr>
              <w:spacing w:after="2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9" w:line="25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brakujące miary kątów trójkąta lub czworokąta na rysunku z wykorzystaniem miar kątów przyległych, wierzchołkowych, naprzemianległych, odpowiadających oraz własności trójkątów lub czworokątów </w:t>
            </w:r>
          </w:p>
          <w:p w:rsidR="00D15D96" w:rsidRPr="003D070B" w:rsidRDefault="003D070B">
            <w:pPr>
              <w:spacing w:after="2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konstruuje równo</w:t>
            </w:r>
            <w:r w:rsidRPr="003D070B">
              <w:rPr>
                <w:sz w:val="20"/>
                <w:szCs w:val="20"/>
              </w:rPr>
              <w:t xml:space="preserve">ległobok, znając dwa boki i przekątną </w:t>
            </w:r>
          </w:p>
          <w:p w:rsidR="00D15D96" w:rsidRPr="003D070B" w:rsidRDefault="003D070B">
            <w:pPr>
              <w:numPr>
                <w:ilvl w:val="0"/>
                <w:numId w:val="12"/>
              </w:numPr>
              <w:spacing w:after="28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sprawdza, czy z odcinków o danych </w:t>
            </w:r>
          </w:p>
          <w:p w:rsidR="00D15D96" w:rsidRPr="003D070B" w:rsidRDefault="003D070B">
            <w:pPr>
              <w:spacing w:after="0"/>
              <w:ind w:left="5" w:right="97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długościach można zbudować trójkąt  • </w:t>
            </w:r>
            <w:r w:rsidRPr="003D070B">
              <w:rPr>
                <w:sz w:val="20"/>
                <w:szCs w:val="20"/>
              </w:rPr>
              <w:lastRenderedPageBreak/>
              <w:t>rozwiązać zadanie konstrukcyjne związane z konstrukcją trójkąta o danych bokach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3"/>
              </w:numPr>
              <w:spacing w:after="0" w:line="28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rozwiązuje nietypowe zadania tekstowe związane z kołem, okręgiem i innymi figurami </w:t>
            </w:r>
          </w:p>
          <w:p w:rsidR="00D15D96" w:rsidRPr="003D070B" w:rsidRDefault="003D070B">
            <w:pPr>
              <w:numPr>
                <w:ilvl w:val="0"/>
                <w:numId w:val="13"/>
              </w:numPr>
              <w:spacing w:after="34" w:line="26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 obwodem trójkąta, czworokąta lub innego wielokąta </w:t>
            </w:r>
          </w:p>
          <w:p w:rsidR="00D15D96" w:rsidRPr="003D070B" w:rsidRDefault="003D070B">
            <w:pPr>
              <w:numPr>
                <w:ilvl w:val="0"/>
                <w:numId w:val="13"/>
              </w:numPr>
              <w:spacing w:after="17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związane z zegarem  </w:t>
            </w:r>
          </w:p>
          <w:p w:rsidR="00D15D96" w:rsidRPr="003D070B" w:rsidRDefault="003D070B">
            <w:pPr>
              <w:numPr>
                <w:ilvl w:val="0"/>
                <w:numId w:val="13"/>
              </w:numPr>
              <w:spacing w:after="0" w:line="28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określa miarę kąta przyległego, </w:t>
            </w:r>
            <w:r w:rsidRPr="003D070B">
              <w:rPr>
                <w:sz w:val="20"/>
                <w:szCs w:val="20"/>
              </w:rPr>
              <w:t xml:space="preserve">wierzchołkowego, odpowiadającego, </w:t>
            </w:r>
          </w:p>
          <w:p w:rsidR="00D15D96" w:rsidRPr="003D070B" w:rsidRDefault="003D070B">
            <w:pPr>
              <w:spacing w:after="14" w:line="29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naprzemianległego na podstawie rysunku lub treści zadania) </w:t>
            </w:r>
          </w:p>
          <w:p w:rsidR="00D15D96" w:rsidRPr="003D070B" w:rsidRDefault="003D070B">
            <w:pPr>
              <w:numPr>
                <w:ilvl w:val="0"/>
                <w:numId w:val="13"/>
              </w:numPr>
              <w:spacing w:after="38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brakujące miary kątów trójkąta z wykorzystaniem miar kątów przyległych, wierzchołkowych, naprzemianległych, odpowiadających oraz sumy miar kątów wewnętrznych trójkąta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oblicza brakujące miary kątów czworokąta na rysunku z wykorzystaniem miar kątó</w:t>
            </w:r>
            <w:r w:rsidRPr="003D070B">
              <w:rPr>
                <w:sz w:val="20"/>
                <w:szCs w:val="20"/>
              </w:rPr>
              <w:t xml:space="preserve">w przyległych, wierzchołkowych, naprzemianległych, odpowiadających </w:t>
            </w:r>
          </w:p>
          <w:p w:rsidR="00D15D96" w:rsidRPr="003D070B" w:rsidRDefault="003D070B">
            <w:pPr>
              <w:spacing w:after="2" w:line="291" w:lineRule="auto"/>
              <w:ind w:left="0" w:right="408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oraz własności czworokątów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rozwiązać zadanie tekstowe związane z miarami kątów w </w:t>
            </w:r>
          </w:p>
          <w:p w:rsidR="00D15D96" w:rsidRPr="003D070B" w:rsidRDefault="003D070B">
            <w:pPr>
              <w:spacing w:after="1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trójkątach i czworokątach 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4"/>
              </w:numPr>
              <w:spacing w:after="0" w:line="256" w:lineRule="auto"/>
              <w:ind w:right="7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rozwiązuje nietypowe zadania tekstowe związane z kołem, okręgiem i innymi</w:t>
            </w:r>
            <w:r w:rsidRPr="003D070B">
              <w:rPr>
                <w:sz w:val="20"/>
                <w:szCs w:val="20"/>
              </w:rPr>
              <w:t xml:space="preserve"> figurami </w:t>
            </w:r>
          </w:p>
          <w:p w:rsidR="00D15D96" w:rsidRPr="003D070B" w:rsidRDefault="003D070B">
            <w:pPr>
              <w:numPr>
                <w:ilvl w:val="0"/>
                <w:numId w:val="14"/>
              </w:numPr>
              <w:spacing w:after="0"/>
              <w:ind w:right="7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rozwiązuje nietypowe zadanie tekstowe związane z obwodem trójkąta, czworokąta lub innego wielokąta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5D96">
        <w:trPr>
          <w:trHeight w:val="32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lastRenderedPageBreak/>
              <w:t xml:space="preserve">Liczby na co dzień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5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Wymienia jednostki czasu i zna zależności między nimi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upływ czasu między wydarzeniami 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 w:line="27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porządkuje wydarzenia w kolejności chronologicznej 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 w:line="29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czasu (proste przykłady)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3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wymienia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jednostki długości  i masy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 w:line="32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długości i masy (proste przykłady)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wykonuje obliczenia dotyczące długości 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 w:line="31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wykonuje obliczenia dotyczące masy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zamienia skalę liczbową na skalę mianowaną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długości odcinków w skali lub  w rzeczywistości (proste przykłady)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24" w:line="248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dane z mapy lub planu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funkcje podstawowych klawiszy kalkulatora  </w:t>
            </w:r>
          </w:p>
          <w:p w:rsidR="00D15D96" w:rsidRPr="003D070B" w:rsidRDefault="003D070B">
            <w:pPr>
              <w:numPr>
                <w:ilvl w:val="0"/>
                <w:numId w:val="15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wykonuje obliczenia za pomocą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6"/>
              </w:numPr>
              <w:spacing w:after="2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czasu 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38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upływ czasu między wydarzeniami 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0" w:line="32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>zasady dotyczące lat przestępnych</w:t>
            </w:r>
            <w:r w:rsidRPr="003D070B">
              <w:rPr>
                <w:color w:val="FF0000"/>
                <w:sz w:val="20"/>
                <w:szCs w:val="20"/>
              </w:rPr>
              <w:t xml:space="preserve">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podaje przykładowe lata przestępne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wyraża w różnych jednostkach ten sam upływ czasu 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3" w:line="30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rozwiązuje proste zadanie te</w:t>
            </w:r>
            <w:r w:rsidRPr="003D070B">
              <w:rPr>
                <w:sz w:val="20"/>
                <w:szCs w:val="20"/>
              </w:rPr>
              <w:t xml:space="preserve">kstowe związane z kalendarzem i czasem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zamienia jednostki długości i masy 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wyraża w różnych jednostkach te same masy (proste przykłady)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wyraża w różnych jednostkach te same długości (proste przykłady)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porządkuje wielkości podane w różnych jednostkach (proste przykłady)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36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szacuje długości i masy  </w:t>
            </w:r>
          </w:p>
          <w:p w:rsidR="00D15D96" w:rsidRPr="003D070B" w:rsidRDefault="003D070B">
            <w:pPr>
              <w:numPr>
                <w:ilvl w:val="0"/>
                <w:numId w:val="16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 zadanie tekstowe związane z jednostkami długości i masy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długości odcinków w skali lub  w rzeczywistości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7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rozwiązuje zadanie teksto</w:t>
            </w:r>
            <w:r w:rsidRPr="003D070B">
              <w:rPr>
                <w:sz w:val="20"/>
                <w:szCs w:val="20"/>
              </w:rPr>
              <w:t xml:space="preserve">we związane z kalendarzem i czasem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16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wyraża w różnych jednostkach te same masy 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0" w:line="33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wyraża w różnych jednostkach te same długości 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3" w:line="31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porządkuje wielkości podane w różnych jednostkach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szacuje długości i masy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</w:t>
            </w:r>
          </w:p>
          <w:p w:rsidR="00D15D96" w:rsidRPr="003D070B" w:rsidRDefault="003D070B">
            <w:pPr>
              <w:spacing w:after="16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związane z jednostkami długości i masy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3" w:line="31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 zadanie tekstowe związane ze skalą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16" w:line="256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skalę mapy, gdy dane są długości odpowiednich odcinków na mapie i w terenie 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0" w:line="32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zaokrągla ułamek dziesiętny do danego rzędu  </w:t>
            </w:r>
          </w:p>
          <w:p w:rsidR="00D15D96" w:rsidRPr="003D070B" w:rsidRDefault="003D070B">
            <w:pPr>
              <w:numPr>
                <w:ilvl w:val="0"/>
                <w:numId w:val="17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zaokrągla liczbę zaznaczoną na osi l</w:t>
            </w:r>
            <w:r w:rsidRPr="003D070B">
              <w:rPr>
                <w:sz w:val="20"/>
                <w:szCs w:val="20"/>
              </w:rPr>
              <w:t xml:space="preserve">iczbowej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8"/>
              </w:numPr>
              <w:spacing w:after="25" w:line="247" w:lineRule="auto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 kalendarzem i czasem </w:t>
            </w:r>
          </w:p>
          <w:p w:rsidR="00D15D96" w:rsidRPr="003D070B" w:rsidRDefault="003D070B">
            <w:pPr>
              <w:numPr>
                <w:ilvl w:val="0"/>
                <w:numId w:val="18"/>
              </w:numPr>
              <w:spacing w:after="0" w:line="317" w:lineRule="auto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 jednostkami długości i masy </w:t>
            </w:r>
          </w:p>
          <w:p w:rsidR="00D15D96" w:rsidRPr="003D070B" w:rsidRDefault="003D070B">
            <w:pPr>
              <w:numPr>
                <w:ilvl w:val="0"/>
                <w:numId w:val="18"/>
              </w:numPr>
              <w:spacing w:after="3" w:line="288" w:lineRule="auto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ze skalą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określa, ile jest  liczb o podanym zaokrągleniu, spełniających dane warunki </w:t>
            </w:r>
          </w:p>
          <w:p w:rsidR="00D15D96" w:rsidRPr="003D070B" w:rsidRDefault="003D070B">
            <w:pPr>
              <w:numPr>
                <w:ilvl w:val="0"/>
                <w:numId w:val="18"/>
              </w:numPr>
              <w:spacing w:after="0" w:line="267" w:lineRule="auto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odpowiada na pytanie dotyczące znalezionych danych  </w:t>
            </w:r>
          </w:p>
          <w:p w:rsidR="00D15D96" w:rsidRPr="003D070B" w:rsidRDefault="003D070B">
            <w:pPr>
              <w:numPr>
                <w:ilvl w:val="0"/>
                <w:numId w:val="18"/>
              </w:numPr>
              <w:spacing w:after="0" w:line="245" w:lineRule="auto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przedstawia dane w postaci wykresu </w:t>
            </w:r>
          </w:p>
          <w:p w:rsidR="00D15D96" w:rsidRPr="003D070B" w:rsidRDefault="003D070B">
            <w:pPr>
              <w:numPr>
                <w:ilvl w:val="0"/>
                <w:numId w:val="18"/>
              </w:numPr>
              <w:spacing w:after="0"/>
              <w:ind w:right="4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dopasowuje wykres do opisu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sytuacji 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19"/>
              </w:numPr>
              <w:spacing w:after="25" w:line="247" w:lineRule="auto"/>
              <w:ind w:right="349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</w:t>
            </w:r>
            <w:r w:rsidRPr="003D070B">
              <w:rPr>
                <w:sz w:val="20"/>
                <w:szCs w:val="20"/>
              </w:rPr>
              <w:t xml:space="preserve">nietypowe zadanie tekstowe związane z kalendarzem i czasem </w:t>
            </w:r>
          </w:p>
          <w:p w:rsidR="00D15D96" w:rsidRPr="003D070B" w:rsidRDefault="003D070B">
            <w:pPr>
              <w:numPr>
                <w:ilvl w:val="0"/>
                <w:numId w:val="19"/>
              </w:numPr>
              <w:spacing w:after="13" w:line="287" w:lineRule="auto"/>
              <w:ind w:right="349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 jednostkami długości i masy </w:t>
            </w:r>
          </w:p>
          <w:p w:rsidR="00D15D96" w:rsidRPr="003D070B" w:rsidRDefault="003D070B">
            <w:pPr>
              <w:numPr>
                <w:ilvl w:val="0"/>
                <w:numId w:val="19"/>
              </w:numPr>
              <w:spacing w:after="0" w:line="299" w:lineRule="auto"/>
              <w:ind w:right="349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tekstowe związane ze skalą </w:t>
            </w:r>
            <w:r w:rsidRPr="003D070B">
              <w:rPr>
                <w:i/>
                <w:sz w:val="20"/>
                <w:szCs w:val="20"/>
              </w:rPr>
              <w:t xml:space="preserve">• zna  </w:t>
            </w:r>
            <w:r w:rsidRPr="003D070B">
              <w:rPr>
                <w:sz w:val="20"/>
                <w:szCs w:val="20"/>
              </w:rPr>
              <w:t xml:space="preserve">pojęcie przybliżenia  z niedomiarem i nadmiarem </w:t>
            </w:r>
          </w:p>
          <w:p w:rsidR="00D15D96" w:rsidRPr="003D070B" w:rsidRDefault="003D070B">
            <w:pPr>
              <w:numPr>
                <w:ilvl w:val="0"/>
                <w:numId w:val="19"/>
              </w:numPr>
              <w:spacing w:after="0"/>
              <w:ind w:right="349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</w:t>
            </w:r>
            <w:r w:rsidRPr="003D070B">
              <w:rPr>
                <w:sz w:val="20"/>
                <w:szCs w:val="20"/>
              </w:rPr>
              <w:t>zuje nietypowe zadanie tekstowe, w którym potrzebne informacje należy odczytać z tabeli lub mapy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15D96" w:rsidRDefault="00D15D96">
      <w:pPr>
        <w:spacing w:after="0"/>
        <w:ind w:left="-720" w:right="12135" w:firstLine="0"/>
        <w:jc w:val="left"/>
      </w:pPr>
    </w:p>
    <w:tbl>
      <w:tblPr>
        <w:tblStyle w:val="TableGrid"/>
        <w:tblW w:w="15614" w:type="dxa"/>
        <w:tblInd w:w="-110" w:type="dxa"/>
        <w:tblCellMar>
          <w:top w:w="0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53"/>
        <w:gridCol w:w="2976"/>
        <w:gridCol w:w="2976"/>
        <w:gridCol w:w="2698"/>
        <w:gridCol w:w="2414"/>
        <w:gridCol w:w="2597"/>
      </w:tblGrid>
      <w:tr w:rsidR="00D15D96">
        <w:trPr>
          <w:trHeight w:val="306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kalkulatora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odczytuje dane z: </w:t>
            </w:r>
          </w:p>
          <w:p w:rsidR="00D15D96" w:rsidRPr="003D070B" w:rsidRDefault="003D070B">
            <w:pPr>
              <w:numPr>
                <w:ilvl w:val="0"/>
                <w:numId w:val="20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tabeli  </w:t>
            </w:r>
          </w:p>
          <w:p w:rsidR="00D15D96" w:rsidRPr="003D070B" w:rsidRDefault="003D070B">
            <w:pPr>
              <w:numPr>
                <w:ilvl w:val="0"/>
                <w:numId w:val="20"/>
              </w:numPr>
              <w:spacing w:after="5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planu  – mapy  </w:t>
            </w:r>
          </w:p>
          <w:p w:rsidR="00D15D96" w:rsidRPr="003D070B" w:rsidRDefault="003D070B">
            <w:pPr>
              <w:numPr>
                <w:ilvl w:val="0"/>
                <w:numId w:val="20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diagramu  </w:t>
            </w:r>
          </w:p>
          <w:p w:rsidR="00D15D96" w:rsidRPr="003D070B" w:rsidRDefault="003D070B">
            <w:pPr>
              <w:numPr>
                <w:ilvl w:val="0"/>
                <w:numId w:val="21"/>
              </w:numPr>
              <w:spacing w:after="3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przedstawia dane w postaci diagramu </w:t>
            </w:r>
          </w:p>
          <w:p w:rsidR="00D15D96" w:rsidRPr="003D070B" w:rsidRDefault="003D070B">
            <w:pPr>
              <w:spacing w:after="0"/>
              <w:ind w:left="6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słupkowego, prostego schematu </w:t>
            </w:r>
          </w:p>
          <w:p w:rsidR="00D15D96" w:rsidRPr="003D070B" w:rsidRDefault="003D070B">
            <w:pPr>
              <w:numPr>
                <w:ilvl w:val="0"/>
                <w:numId w:val="21"/>
              </w:numPr>
              <w:spacing w:after="2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dane z wykresu  </w:t>
            </w:r>
          </w:p>
          <w:p w:rsidR="00D15D96" w:rsidRPr="003D070B" w:rsidRDefault="003D070B">
            <w:pPr>
              <w:numPr>
                <w:ilvl w:val="0"/>
                <w:numId w:val="21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odpowiada na proste pytanie dotyczące znalezionych danych  </w:t>
            </w:r>
          </w:p>
          <w:p w:rsidR="00D15D96" w:rsidRPr="003D070B" w:rsidRDefault="003D070B">
            <w:pPr>
              <w:spacing w:after="0"/>
              <w:ind w:left="6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2"/>
              </w:numPr>
              <w:spacing w:after="2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dane z mapy lub planu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 zadanie tekstowe związane ze skalą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0" w:line="31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>zasady zaokrąglania liczb oraz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symbol przybliżenia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0" w:line="32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zaokrągla liczbę naturalną do danego rzędu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0" w:line="30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sprawdza, czy kalkulator zachowuje kolejność działań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27" w:line="25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wykorzystuje  kalkulator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do rozwiązania zadanie tekstowego 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20" w:line="26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zadanie, odczytując dane z tabeli i korzystając z kalkulatora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przedstawia dane w postaci wykresu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porównuje informacje oczytane z dwóch wykresów  </w:t>
            </w:r>
          </w:p>
          <w:p w:rsidR="00D15D96" w:rsidRPr="003D070B" w:rsidRDefault="003D070B">
            <w:pPr>
              <w:numPr>
                <w:ilvl w:val="0"/>
                <w:numId w:val="22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odpowiada na pytanie dotyczące znalezionych danych i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interpretuje odczytane dane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3"/>
              </w:numPr>
              <w:spacing w:after="3" w:line="30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liczby o podanym zaokrągleniu  </w:t>
            </w:r>
          </w:p>
          <w:p w:rsidR="00D15D96" w:rsidRPr="003D070B" w:rsidRDefault="003D070B">
            <w:pPr>
              <w:numPr>
                <w:ilvl w:val="0"/>
                <w:numId w:val="23"/>
              </w:numPr>
              <w:spacing w:after="1" w:line="27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zaokrągla liczbę po zamianie jednostek </w:t>
            </w:r>
          </w:p>
          <w:p w:rsidR="00D15D96" w:rsidRPr="003D070B" w:rsidRDefault="003D070B">
            <w:pPr>
              <w:numPr>
                <w:ilvl w:val="0"/>
                <w:numId w:val="23"/>
              </w:numPr>
              <w:spacing w:after="0" w:line="27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>f</w:t>
            </w:r>
            <w:r w:rsidRPr="003D070B">
              <w:rPr>
                <w:sz w:val="20"/>
                <w:szCs w:val="20"/>
              </w:rPr>
              <w:t xml:space="preserve">unkcje klawiszy pamięci kalkulatora </w:t>
            </w:r>
          </w:p>
          <w:p w:rsidR="00D15D96" w:rsidRPr="003D070B" w:rsidRDefault="003D070B">
            <w:pPr>
              <w:numPr>
                <w:ilvl w:val="0"/>
                <w:numId w:val="23"/>
              </w:numPr>
              <w:spacing w:after="0" w:line="25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informacje oczytane z dwóch wykresów 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15D96">
        <w:trPr>
          <w:trHeight w:val="339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Prędkość, droga , czas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4"/>
              </w:numPr>
              <w:spacing w:after="7" w:line="320" w:lineRule="auto"/>
              <w:ind w:right="1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na podstawie podanej prędkości wyznacza długość drogi przebytej w jednostce czasu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drogę, znając stałą prędkość i czas </w:t>
            </w:r>
          </w:p>
          <w:p w:rsidR="00D15D96" w:rsidRPr="003D070B" w:rsidRDefault="003D070B">
            <w:pPr>
              <w:spacing w:after="37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(proste przykłady) </w:t>
            </w:r>
          </w:p>
          <w:p w:rsidR="00D15D96" w:rsidRPr="003D070B" w:rsidRDefault="003D070B">
            <w:pPr>
              <w:numPr>
                <w:ilvl w:val="0"/>
                <w:numId w:val="24"/>
              </w:numPr>
              <w:spacing w:after="38"/>
              <w:ind w:right="1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wymienia jednostki prędkości   </w:t>
            </w:r>
          </w:p>
          <w:p w:rsidR="00D15D96" w:rsidRPr="003D070B" w:rsidRDefault="003D070B">
            <w:pPr>
              <w:numPr>
                <w:ilvl w:val="0"/>
                <w:numId w:val="24"/>
              </w:numPr>
              <w:spacing w:after="30" w:line="256" w:lineRule="auto"/>
              <w:ind w:right="1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prędkości dwóch ciał, które przebyły jednakowe drogi w różnych czasach  </w:t>
            </w:r>
          </w:p>
          <w:p w:rsidR="00D15D96" w:rsidRPr="003D070B" w:rsidRDefault="003D070B">
            <w:pPr>
              <w:numPr>
                <w:ilvl w:val="0"/>
                <w:numId w:val="24"/>
              </w:numPr>
              <w:spacing w:after="0" w:line="317" w:lineRule="auto"/>
              <w:ind w:right="1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prędkość  w ruchu jednostajnym, znając drogę i czas (proste przykłady)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5"/>
              </w:numPr>
              <w:spacing w:after="18" w:line="297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drogę, znając stałą prędkość i czas </w:t>
            </w: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 rozwiązuje proste zadanie tekstowe związane z obliczaniem drogi </w:t>
            </w:r>
          </w:p>
          <w:p w:rsidR="00D15D96" w:rsidRPr="003D070B" w:rsidRDefault="003D070B">
            <w:pPr>
              <w:numPr>
                <w:ilvl w:val="0"/>
                <w:numId w:val="25"/>
              </w:numPr>
              <w:spacing w:after="0" w:line="324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prędkość  w ruchu jednostajnym, znając drogę i czas </w:t>
            </w:r>
          </w:p>
          <w:p w:rsidR="00D15D96" w:rsidRPr="003D070B" w:rsidRDefault="003D070B">
            <w:pPr>
              <w:spacing w:after="38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•zna</w:t>
            </w:r>
            <w:r w:rsidRPr="003D070B">
              <w:rPr>
                <w:sz w:val="20"/>
                <w:szCs w:val="20"/>
              </w:rPr>
              <w:t xml:space="preserve"> algorytm zamiany jednostek prędkości </w:t>
            </w:r>
          </w:p>
          <w:p w:rsidR="00D15D96" w:rsidRPr="003D070B" w:rsidRDefault="003D070B">
            <w:pPr>
              <w:spacing w:after="0" w:line="312" w:lineRule="auto"/>
              <w:ind w:left="5" w:right="36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•zna</w:t>
            </w:r>
            <w:r w:rsidRPr="003D070B">
              <w:rPr>
                <w:sz w:val="20"/>
                <w:szCs w:val="20"/>
              </w:rPr>
              <w:t xml:space="preserve"> algorytm zamiany jednostek prędkości</w:t>
            </w:r>
            <w:r w:rsidRPr="003D070B">
              <w:rPr>
                <w:sz w:val="20"/>
                <w:szCs w:val="20"/>
              </w:rPr>
              <w:t xml:space="preserve"> </w:t>
            </w: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  zamienia jednostki prędkości (proste przykłady) </w:t>
            </w:r>
          </w:p>
          <w:p w:rsidR="00D15D96" w:rsidRPr="003D070B" w:rsidRDefault="003D070B">
            <w:pPr>
              <w:numPr>
                <w:ilvl w:val="0"/>
                <w:numId w:val="25"/>
              </w:numPr>
              <w:spacing w:after="0" w:line="308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prędkości wyrażane w różnych jednostkach (proste przykłady) </w:t>
            </w:r>
          </w:p>
          <w:p w:rsidR="00D15D96" w:rsidRPr="003D070B" w:rsidRDefault="003D070B">
            <w:pPr>
              <w:numPr>
                <w:ilvl w:val="0"/>
                <w:numId w:val="25"/>
              </w:numPr>
              <w:spacing w:after="38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zadanie tekstowe </w:t>
            </w:r>
          </w:p>
          <w:p w:rsidR="00D15D96" w:rsidRPr="003D070B" w:rsidRDefault="003D070B">
            <w:pPr>
              <w:spacing w:after="27" w:line="261" w:lineRule="auto"/>
              <w:ind w:left="5" w:right="493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związane z obliczaniem prędkości  • oblicza czas  w ruchu jednostajnym, </w:t>
            </w:r>
          </w:p>
          <w:p w:rsidR="00D15D96" w:rsidRPr="003D070B" w:rsidRDefault="003D070B">
            <w:pPr>
              <w:spacing w:after="32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znając drogę i prędkość</w:t>
            </w:r>
            <w:r w:rsidRPr="003D070B">
              <w:rPr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25"/>
              </w:numPr>
              <w:spacing w:after="0" w:line="291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 z wykresu zależności drogi od czasu lub prędkości od czasu potrzebne dane  </w:t>
            </w:r>
          </w:p>
          <w:p w:rsidR="00D15D96" w:rsidRPr="003D070B" w:rsidRDefault="003D070B">
            <w:pPr>
              <w:numPr>
                <w:ilvl w:val="0"/>
                <w:numId w:val="25"/>
              </w:numPr>
              <w:spacing w:after="0" w:line="331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obliczyć prędkość na podstawie wykresu zależności drogi od czasu 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6"/>
              </w:numPr>
              <w:spacing w:after="0" w:line="323" w:lineRule="auto"/>
              <w:ind w:right="38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prędkości </w:t>
            </w: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 porównuje prędkości wyrażane w różnych jednostkach  </w:t>
            </w:r>
          </w:p>
          <w:p w:rsidR="00D15D96" w:rsidRPr="003D070B" w:rsidRDefault="003D070B">
            <w:pPr>
              <w:numPr>
                <w:ilvl w:val="0"/>
                <w:numId w:val="26"/>
              </w:numPr>
              <w:spacing w:after="0"/>
              <w:ind w:right="38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rozwiązać zada</w:t>
            </w:r>
            <w:r w:rsidRPr="003D070B">
              <w:rPr>
                <w:sz w:val="20"/>
                <w:szCs w:val="20"/>
              </w:rPr>
              <w:t>nie tekstowe typu prędkość – droga – czas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195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 rozwiązuje nietypowe zadanie tekstowe związane z obliczaniem drogi, prędkości lub czasu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377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 rozwiązuje nietypowe zadanie tekstowe związane z obliczaniem drogi, prędkości lub czasu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5D96">
        <w:trPr>
          <w:trHeight w:val="387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Pola wielokątów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25" w:lineRule="auto"/>
              <w:ind w:left="5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sz w:val="20"/>
                <w:szCs w:val="20"/>
              </w:rPr>
              <w:t xml:space="preserve">Zna wzory na pole trójkąta, prostokąta, kwadratu, równoległoboku, rombu i trapezu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3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prostokąta, kwadratu 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bok prostokąta, znając jego pole  i długość drugiego boku 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równoległoboku o danej wysokości i podstawie 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32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rombu o danych przekątnych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pole  narysowanego </w:t>
            </w:r>
          </w:p>
          <w:p w:rsidR="00D15D96" w:rsidRPr="003D070B" w:rsidRDefault="003D070B">
            <w:pPr>
              <w:spacing w:after="32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równoległoboku 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0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trójkąta o danej wysokości i podstawie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3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narysowanego trójkąta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trapezu, mając dane długości podstaw i wysokość  </w:t>
            </w:r>
          </w:p>
          <w:p w:rsidR="00D15D96" w:rsidRPr="003D070B" w:rsidRDefault="003D070B">
            <w:pPr>
              <w:numPr>
                <w:ilvl w:val="0"/>
                <w:numId w:val="27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oblicza pole narysowanego trapezu, gdy narysowana jest w nim wysokość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8"/>
              </w:numPr>
              <w:spacing w:after="0" w:line="24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kwadratu o danym obwodzie i odwrotnie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2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pola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7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wysokość równoległoboku do wskazanego boku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12" w:line="296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równoległobok o danym polu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oblicza długość po</w:t>
            </w:r>
            <w:r w:rsidRPr="003D070B">
              <w:rPr>
                <w:sz w:val="20"/>
                <w:szCs w:val="20"/>
              </w:rPr>
              <w:t xml:space="preserve">dstawy równoległoboku, znając jego pole i wysokość opuszczoną na tę podstawę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4" w:line="30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wysokość równoległoboku, znając jego pole i długość podstawy, na którą opuszczona jest ta wysokość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proste  zadanie tekstowe związane z polem równoległoboku</w:t>
            </w:r>
            <w:r w:rsidRPr="003D070B">
              <w:rPr>
                <w:sz w:val="20"/>
                <w:szCs w:val="20"/>
              </w:rPr>
              <w:t xml:space="preserve"> i rombu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6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wysokość trójkąta do wskazanego boku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0" w:line="32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trójkąt o danym polu (proste przykłady)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zadanie tekstowe związane z polem trójkąta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wysokość trapezu  </w:t>
            </w:r>
          </w:p>
          <w:p w:rsidR="00D15D96" w:rsidRPr="003D070B" w:rsidRDefault="003D070B">
            <w:pPr>
              <w:numPr>
                <w:ilvl w:val="0"/>
                <w:numId w:val="28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narysowanego trapezu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proste zadanie tekstowe związane z polem prostokąta , kwadratu,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29"/>
              </w:numPr>
              <w:spacing w:after="0" w:line="324" w:lineRule="auto"/>
              <w:ind w:right="5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figury jako sumę lub różnicę pól prostokątów </w:t>
            </w:r>
          </w:p>
          <w:p w:rsidR="00D15D96" w:rsidRPr="003D070B" w:rsidRDefault="003D070B">
            <w:pPr>
              <w:numPr>
                <w:ilvl w:val="0"/>
                <w:numId w:val="29"/>
              </w:numPr>
              <w:spacing w:after="12" w:line="296" w:lineRule="auto"/>
              <w:ind w:right="5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równoległobok o polu równym polu danego czworokąta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oblicza długość przekątnej rombu, znając jego pole i długość</w:t>
            </w:r>
            <w:r w:rsidRPr="003D070B">
              <w:rPr>
                <w:sz w:val="20"/>
                <w:szCs w:val="20"/>
              </w:rPr>
              <w:t xml:space="preserve"> drugiej przekątnej  </w:t>
            </w:r>
          </w:p>
          <w:p w:rsidR="00D15D96" w:rsidRPr="003D070B" w:rsidRDefault="003D070B">
            <w:pPr>
              <w:numPr>
                <w:ilvl w:val="0"/>
                <w:numId w:val="29"/>
              </w:numPr>
              <w:spacing w:after="36"/>
              <w:ind w:right="5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trójkąt o danym polu </w:t>
            </w:r>
          </w:p>
          <w:p w:rsidR="00D15D96" w:rsidRPr="003D070B" w:rsidRDefault="003D070B">
            <w:pPr>
              <w:numPr>
                <w:ilvl w:val="0"/>
                <w:numId w:val="29"/>
              </w:numPr>
              <w:spacing w:after="25" w:line="270" w:lineRule="auto"/>
              <w:ind w:right="5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wysokości trójkąta, znając długość podstawy, na którą opuszczona jest ta wysokość i pole trójkąta  </w:t>
            </w:r>
          </w:p>
          <w:p w:rsidR="00D15D96" w:rsidRPr="003D070B" w:rsidRDefault="003D070B">
            <w:pPr>
              <w:numPr>
                <w:ilvl w:val="0"/>
                <w:numId w:val="29"/>
              </w:numPr>
              <w:spacing w:after="0"/>
              <w:ind w:right="5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długość podstawy trójkąta, znając wysokość i pole trójkąta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zadanie tekstowe związane z polem prostokąta , kwadratu, równoległoboku , rombu trójkąta lub trapezu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0"/>
              </w:numPr>
              <w:spacing w:after="16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dzieli trójkąt na części o równych polach  </w:t>
            </w:r>
          </w:p>
          <w:p w:rsidR="00D15D96" w:rsidRPr="003D070B" w:rsidRDefault="003D070B">
            <w:pPr>
              <w:numPr>
                <w:ilvl w:val="0"/>
                <w:numId w:val="30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trójkąt o polu równym polu danego czworokąta  </w:t>
            </w:r>
          </w:p>
          <w:p w:rsidR="00D15D96" w:rsidRPr="003D070B" w:rsidRDefault="003D070B">
            <w:pPr>
              <w:numPr>
                <w:ilvl w:val="0"/>
                <w:numId w:val="30"/>
              </w:numPr>
              <w:spacing w:after="19" w:line="26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dzieli trapez na części o równych polach  </w:t>
            </w:r>
          </w:p>
          <w:p w:rsidR="00D15D96" w:rsidRPr="003D070B" w:rsidRDefault="003D070B">
            <w:pPr>
              <w:numPr>
                <w:ilvl w:val="0"/>
                <w:numId w:val="30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figury jako sumę lub różnicę pól znanych wielokątów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nietypowe zadanie tekstowe związane z polem prostokąta , kwadratu, równoległoboku , rombu trójkąta lub trapezu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23" w:line="267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nietypowe zadanie tekstowe związane z polem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poznany</w:t>
            </w:r>
            <w:r w:rsidRPr="003D070B">
              <w:rPr>
                <w:sz w:val="20"/>
                <w:szCs w:val="20"/>
              </w:rPr>
              <w:t xml:space="preserve">ch wielokątów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15D96" w:rsidRDefault="00D15D96">
      <w:pPr>
        <w:spacing w:after="0"/>
        <w:ind w:left="-720" w:right="12135" w:firstLine="0"/>
        <w:jc w:val="left"/>
      </w:pPr>
    </w:p>
    <w:tbl>
      <w:tblPr>
        <w:tblStyle w:val="TableGrid"/>
        <w:tblW w:w="15614" w:type="dxa"/>
        <w:tblInd w:w="-110" w:type="dxa"/>
        <w:tblCellMar>
          <w:top w:w="0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953"/>
        <w:gridCol w:w="2976"/>
        <w:gridCol w:w="2976"/>
        <w:gridCol w:w="2698"/>
        <w:gridCol w:w="2414"/>
        <w:gridCol w:w="2597"/>
      </w:tblGrid>
      <w:tr w:rsidR="00D15D96">
        <w:trPr>
          <w:trHeight w:val="17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równoległoboku , rombu trójkąta lub trapezu 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15D96">
        <w:trPr>
          <w:trHeight w:val="451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b/>
                <w:sz w:val="20"/>
                <w:szCs w:val="20"/>
              </w:rPr>
              <w:lastRenderedPageBreak/>
              <w:t xml:space="preserve">Procenty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1"/>
              </w:numPr>
              <w:spacing w:after="34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zna pojęcie procentu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18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określa w procentach, jaką część figury zacieniowano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17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opisuje w procentach części skończonych zbiorów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18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ułamek o mianowniku 100 w postaci procentu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3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ułamek na procent i  procent na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ułamek w stopniu trudności 50%,25%,75%,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10%,20%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28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procent liczby naturalnej w stopniu </w:t>
            </w:r>
          </w:p>
          <w:p w:rsidR="00D15D96" w:rsidRPr="003D070B" w:rsidRDefault="003D070B">
            <w:pPr>
              <w:spacing w:after="27" w:line="261" w:lineRule="auto"/>
              <w:ind w:left="5" w:right="1007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trudności  50%, 20%, 10%,  • odczytuje dane z diagramu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0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odpowiada na proste pytanie dotyczące znalezionych danych  </w:t>
            </w:r>
          </w:p>
          <w:p w:rsidR="00D15D96" w:rsidRPr="003D070B" w:rsidRDefault="003D070B">
            <w:pPr>
              <w:numPr>
                <w:ilvl w:val="0"/>
                <w:numId w:val="31"/>
              </w:numPr>
              <w:spacing w:after="2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przedstawia dane w postaci diagramu </w:t>
            </w:r>
          </w:p>
          <w:p w:rsidR="00D15D96" w:rsidRPr="003D070B" w:rsidRDefault="003D070B">
            <w:pPr>
              <w:spacing w:after="1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słupkowego 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2"/>
              </w:numPr>
              <w:spacing w:after="0" w:line="31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ułamek na procent i  procent na ułamek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wyraża informacje podane za pomocą procentów w ułamkach i odwrotnie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42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dwie liczby, z których jedna jest zapisana w postaci procentu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27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opisuje w procentach części skończonych zbiorów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określa, jakim procentem jednej liczby jest druga (proste przykłady)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28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dane z diagramu  i  odpowiada </w:t>
            </w:r>
          </w:p>
          <w:p w:rsidR="00D15D96" w:rsidRPr="003D070B" w:rsidRDefault="003D070B">
            <w:pPr>
              <w:spacing w:after="10" w:line="309" w:lineRule="auto"/>
              <w:ind w:left="5" w:right="3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na pytanie dotyczące </w:t>
            </w:r>
            <w:r w:rsidRPr="003D070B">
              <w:rPr>
                <w:sz w:val="20"/>
                <w:szCs w:val="20"/>
              </w:rPr>
              <w:t xml:space="preserve">znalezionych danych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gromadzi i porządkuje zebrane dane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zna algorytm obliczania  ułamka liczby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23" w:line="24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procent liczby naturalnej  •  wykorzystuje dane z diagramów  do obliczania  procentu liczby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33" w:line="25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liczbę na podstawie danego jej procentu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liczbę  większą o dany procent  </w:t>
            </w:r>
          </w:p>
          <w:p w:rsidR="00D15D96" w:rsidRPr="003D070B" w:rsidRDefault="003D070B">
            <w:pPr>
              <w:numPr>
                <w:ilvl w:val="0"/>
                <w:numId w:val="32"/>
              </w:numPr>
              <w:spacing w:after="0" w:line="30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liczbę  mniejszą o dany procent • rozwiązuje proste zadanie tekstowe związane z  -procentami  </w:t>
            </w:r>
          </w:p>
          <w:p w:rsidR="00D15D96" w:rsidRPr="003D070B" w:rsidRDefault="003D070B">
            <w:pPr>
              <w:numPr>
                <w:ilvl w:val="0"/>
                <w:numId w:val="33"/>
              </w:numPr>
              <w:spacing w:after="0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określeniem, jakim procentem jednej liczby jest druga </w:t>
            </w:r>
          </w:p>
          <w:p w:rsidR="00D15D96" w:rsidRPr="003D070B" w:rsidRDefault="003D070B">
            <w:pPr>
              <w:numPr>
                <w:ilvl w:val="0"/>
                <w:numId w:val="33"/>
              </w:numPr>
              <w:spacing w:after="24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obliczaniem procentu danej liczby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-</w:t>
            </w:r>
            <w:r w:rsidRPr="003D070B">
              <w:rPr>
                <w:sz w:val="20"/>
                <w:szCs w:val="20"/>
              </w:rPr>
              <w:t xml:space="preserve">podwyżkami i obniżkami o dany procent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4"/>
              </w:numPr>
              <w:spacing w:after="1" w:line="260" w:lineRule="auto"/>
              <w:ind w:right="18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określa, jakim procentem jednej liczby jest druga </w:t>
            </w:r>
          </w:p>
          <w:p w:rsidR="00D15D96" w:rsidRPr="003D070B" w:rsidRDefault="003D070B">
            <w:pPr>
              <w:numPr>
                <w:ilvl w:val="0"/>
                <w:numId w:val="34"/>
              </w:numPr>
              <w:spacing w:after="6" w:line="296" w:lineRule="auto"/>
              <w:ind w:right="18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typowe zadanie tekstowe związane z : -pojęciem procentu </w:t>
            </w:r>
          </w:p>
          <w:p w:rsidR="00D15D96" w:rsidRPr="003D070B" w:rsidRDefault="003D070B">
            <w:pPr>
              <w:numPr>
                <w:ilvl w:val="0"/>
                <w:numId w:val="35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określeniem, jakim procentem jednej liczby jest druga </w:t>
            </w:r>
          </w:p>
          <w:p w:rsidR="00D15D96" w:rsidRPr="003D070B" w:rsidRDefault="003D070B">
            <w:pPr>
              <w:numPr>
                <w:ilvl w:val="0"/>
                <w:numId w:val="35"/>
              </w:numPr>
              <w:spacing w:after="32" w:line="24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obliczaniem procentu danej liczby - oblicza</w:t>
            </w:r>
            <w:r w:rsidRPr="003D070B">
              <w:rPr>
                <w:sz w:val="20"/>
                <w:szCs w:val="20"/>
              </w:rPr>
              <w:t xml:space="preserve">niem liczby na podstawie danego jej procentu </w:t>
            </w:r>
          </w:p>
          <w:p w:rsidR="00D15D96" w:rsidRPr="003D070B" w:rsidRDefault="003D070B">
            <w:pPr>
              <w:numPr>
                <w:ilvl w:val="0"/>
                <w:numId w:val="35"/>
              </w:numPr>
              <w:spacing w:after="17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podwyżkami i obniżkami o dany procent </w:t>
            </w:r>
          </w:p>
          <w:p w:rsidR="00D15D96" w:rsidRPr="003D070B" w:rsidRDefault="003D070B">
            <w:pPr>
              <w:spacing w:after="0"/>
              <w:ind w:left="5" w:right="348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•  wyraża podwyżki i obniżki o dany procent w postaci procentu początkowej liczby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08" w:lineRule="auto"/>
              <w:ind w:left="0" w:right="311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nietypowe zadanie tekstowe związane z : -ułamkami i procentami </w:t>
            </w:r>
          </w:p>
          <w:p w:rsidR="00D15D96" w:rsidRPr="003D070B" w:rsidRDefault="003D070B">
            <w:pPr>
              <w:numPr>
                <w:ilvl w:val="0"/>
                <w:numId w:val="36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określeniem, jakim procentem jednej liczby jest druga </w:t>
            </w:r>
          </w:p>
          <w:p w:rsidR="00D15D96" w:rsidRPr="003D070B" w:rsidRDefault="003D070B">
            <w:pPr>
              <w:numPr>
                <w:ilvl w:val="0"/>
                <w:numId w:val="36"/>
              </w:numPr>
              <w:spacing w:after="39" w:line="24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obliczaniem procentu danej liczby  - obliczaniem liczby na podstawie danego jej procentu </w:t>
            </w:r>
          </w:p>
          <w:p w:rsidR="00D15D96" w:rsidRPr="003D070B" w:rsidRDefault="003D070B">
            <w:pPr>
              <w:numPr>
                <w:ilvl w:val="0"/>
                <w:numId w:val="36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podwyżkami i obniżkami o dany procent </w:t>
            </w:r>
          </w:p>
          <w:p w:rsidR="00D15D96" w:rsidRPr="003D070B" w:rsidRDefault="003D070B">
            <w:pPr>
              <w:spacing w:after="32" w:line="245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porównuje dane z dwóch diagramów i odpowiada na pytania </w:t>
            </w:r>
          </w:p>
          <w:p w:rsidR="00D15D96" w:rsidRPr="003D070B" w:rsidRDefault="003D070B">
            <w:pPr>
              <w:spacing w:after="0" w:line="267" w:lineRule="auto"/>
              <w:ind w:left="0" w:right="782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dotyczące zna</w:t>
            </w:r>
            <w:r w:rsidRPr="003D070B">
              <w:rPr>
                <w:sz w:val="20"/>
                <w:szCs w:val="20"/>
              </w:rPr>
              <w:t xml:space="preserve">lezionych danych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23" w:lineRule="auto"/>
              <w:ind w:left="0" w:right="494" w:firstLine="0"/>
              <w:jc w:val="both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nietypowe zadanie tekstowe związane z : -ułamkami i procentami </w:t>
            </w:r>
          </w:p>
          <w:p w:rsidR="00D15D96" w:rsidRPr="003D070B" w:rsidRDefault="003D070B">
            <w:pPr>
              <w:numPr>
                <w:ilvl w:val="0"/>
                <w:numId w:val="37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określeniem, jakim procentem jednej liczby jest druga </w:t>
            </w:r>
          </w:p>
          <w:p w:rsidR="00D15D96" w:rsidRPr="003D070B" w:rsidRDefault="003D070B">
            <w:pPr>
              <w:numPr>
                <w:ilvl w:val="0"/>
                <w:numId w:val="37"/>
              </w:numPr>
              <w:spacing w:after="39" w:line="24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obliczaniem procentu danej liczby  - obliczaniem liczby na podstawie danego jej procentu </w:t>
            </w:r>
          </w:p>
          <w:p w:rsidR="00D15D96" w:rsidRPr="003D070B" w:rsidRDefault="003D070B">
            <w:pPr>
              <w:numPr>
                <w:ilvl w:val="0"/>
                <w:numId w:val="37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podwyżkami i obniżkami o dany procent </w:t>
            </w:r>
          </w:p>
          <w:p w:rsidR="00D15D96" w:rsidRPr="003D070B" w:rsidRDefault="003D070B">
            <w:pPr>
              <w:spacing w:after="27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porównuje dane z dwóch diagramów </w:t>
            </w:r>
          </w:p>
          <w:p w:rsidR="00D15D96" w:rsidRPr="003D070B" w:rsidRDefault="003D070B">
            <w:pPr>
              <w:spacing w:after="0" w:line="26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i odpowiada na pytania dotyczące znalezionych danych </w:t>
            </w:r>
          </w:p>
          <w:p w:rsidR="00D15D96" w:rsidRPr="003D070B" w:rsidRDefault="003D070B">
            <w:pPr>
              <w:spacing w:after="0" w:line="242" w:lineRule="auto"/>
              <w:ind w:left="0" w:right="321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rozwiązuje nietypowe zadanie tekstowe związane z określeniem, jakim procentem jednej liczby jest druga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5D96">
        <w:trPr>
          <w:trHeight w:val="32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Liczby dodatnie i ujemne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8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przykłady liczb ujemnych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przykłady liczb przeciwnych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zaznacza i odczytuje liczbę całkowitą ujemną na osi liczbowej 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0" w:line="29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wymienia kilka liczb większych lub mniejszych od danej liczby całkowitej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zaznacza liczby przeciwne na osi liczbowej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15" w:line="26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zasadę dodawania liczb o jednakowych znakach 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18" w:line="26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zasadę dodawania liczb o różnych znakach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4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i różnicę liczb całkowitych </w:t>
            </w:r>
          </w:p>
          <w:p w:rsidR="00D15D96" w:rsidRPr="003D070B" w:rsidRDefault="003D070B">
            <w:pPr>
              <w:spacing w:after="37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(proste przykłady) 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powiększa lub pomniejsza liczbę całkowitą o daną lic</w:t>
            </w:r>
            <w:r w:rsidRPr="003D070B">
              <w:rPr>
                <w:sz w:val="20"/>
                <w:szCs w:val="20"/>
              </w:rPr>
              <w:t xml:space="preserve">zbę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2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ustala znak iloczynu i ilorazu </w:t>
            </w:r>
          </w:p>
          <w:p w:rsidR="00D15D96" w:rsidRPr="003D070B" w:rsidRDefault="003D070B">
            <w:pPr>
              <w:numPr>
                <w:ilvl w:val="0"/>
                <w:numId w:val="38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oblicza iloczyn i iloraz liczb całkowitych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39"/>
              </w:numPr>
              <w:spacing w:after="0" w:line="32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lastRenderedPageBreak/>
              <w:t xml:space="preserve">zna </w:t>
            </w:r>
            <w:r w:rsidRPr="003D070B">
              <w:rPr>
                <w:sz w:val="20"/>
                <w:szCs w:val="20"/>
              </w:rPr>
              <w:t xml:space="preserve">pojęcie wartości bezwzględnej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zaznacza i odczytuje liczbę całkowitą ujemną na osi liczbowej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0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wymienia kilka liczb większych lub mniejszych od danej</w:t>
            </w:r>
            <w:r w:rsidRPr="003D070B">
              <w:rPr>
                <w:i/>
                <w:sz w:val="20"/>
                <w:szCs w:val="20"/>
              </w:rPr>
              <w:t xml:space="preserve">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liczby wymierne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3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porządkuje liczby wymierne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34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wartość bezwzględną liczby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9" w:line="27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zasadę zastępowania odejmowania dodawaniem liczby przeciwnej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4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i różnicę liczb całkowitych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16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korzysta z przemienności i łączności dodawania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0" w:line="32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oblicza kwadrat i sześcian liczb całkowitych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32" w:line="24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ustala znak iloczynu i ilorazu kilku liczb wymiernych  </w:t>
            </w:r>
          </w:p>
          <w:p w:rsidR="00D15D96" w:rsidRPr="003D070B" w:rsidRDefault="003D070B">
            <w:pPr>
              <w:numPr>
                <w:ilvl w:val="0"/>
                <w:numId w:val="39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oblicza wartość prostego wyrażenia arytmetycznego zawierającego 4 działania na liczbach całkowitych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0"/>
              </w:numPr>
              <w:spacing w:after="16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podaje ile liczb całkowitych spełnia podany warunek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5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wartości wyrażeń </w:t>
            </w:r>
          </w:p>
          <w:p w:rsidR="00D15D96" w:rsidRPr="003D070B" w:rsidRDefault="003D070B">
            <w:pPr>
              <w:spacing w:after="9" w:line="301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arytmetycznych zawierających wartość bezwzględną liczby 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17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i różnicę liczb wymiernych (R)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14" w:line="29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wieloskładnikową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wartość wyrażenia arytmetycznego zawierającego 4 działania na liczbach całkowitych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rozwiązać zadanie tekstowe związane z dodawaniem i odejmowaniem liczb </w:t>
            </w:r>
          </w:p>
          <w:p w:rsidR="00D15D96" w:rsidRPr="003D070B" w:rsidRDefault="003D070B">
            <w:pPr>
              <w:spacing w:after="14" w:line="294" w:lineRule="auto"/>
              <w:ind w:left="5" w:right="3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całkowitych (różnica temperatur, różnica wysokości)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uzupełnia brakujące składniki, odjemną lub odjemnik w działaniu </w:t>
            </w:r>
          </w:p>
          <w:p w:rsidR="00D15D96" w:rsidRPr="003D070B" w:rsidRDefault="003D070B">
            <w:pPr>
              <w:numPr>
                <w:ilvl w:val="0"/>
                <w:numId w:val="40"/>
              </w:numPr>
              <w:spacing w:after="5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określa znak potęgi liczby wymiernej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1"/>
              </w:numPr>
              <w:spacing w:after="0" w:line="303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rozwiązuje nietypowe zadani</w:t>
            </w:r>
            <w:r w:rsidRPr="003D070B">
              <w:rPr>
                <w:sz w:val="20"/>
                <w:szCs w:val="20"/>
              </w:rPr>
              <w:t xml:space="preserve">e związane z : </w:t>
            </w:r>
          </w:p>
          <w:p w:rsidR="00D15D96" w:rsidRPr="003D070B" w:rsidRDefault="003D070B">
            <w:pPr>
              <w:spacing w:after="40" w:line="241" w:lineRule="auto"/>
              <w:ind w:left="0" w:right="353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-liczbami dodatnimi i ujemnymi  -dodawaniem i odejmowaniem liczb wymiernych </w:t>
            </w:r>
          </w:p>
          <w:p w:rsidR="00D15D96" w:rsidRPr="003D070B" w:rsidRDefault="003D070B">
            <w:pPr>
              <w:spacing w:after="0" w:line="31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-mnożeniem i  dzieleniem liczb całkowitych </w:t>
            </w:r>
          </w:p>
          <w:p w:rsidR="00D15D96" w:rsidRPr="003D070B" w:rsidRDefault="003D070B">
            <w:pPr>
              <w:numPr>
                <w:ilvl w:val="0"/>
                <w:numId w:val="41"/>
              </w:numPr>
              <w:spacing w:after="0" w:line="321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związane z wartością bezwzględną </w:t>
            </w:r>
          </w:p>
          <w:p w:rsidR="00D15D96" w:rsidRPr="003D070B" w:rsidRDefault="003D070B">
            <w:pPr>
              <w:numPr>
                <w:ilvl w:val="0"/>
                <w:numId w:val="41"/>
              </w:numPr>
              <w:spacing w:after="0" w:line="322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porównuje sumy i różnice liczb całkowitych </w:t>
            </w:r>
          </w:p>
          <w:p w:rsidR="00D15D96" w:rsidRPr="003D070B" w:rsidRDefault="003D070B">
            <w:pPr>
              <w:numPr>
                <w:ilvl w:val="0"/>
                <w:numId w:val="41"/>
              </w:numPr>
              <w:spacing w:after="15" w:line="284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wartość wyrażenia arytmetycznego zawierającego 4 </w:t>
            </w:r>
            <w:r w:rsidRPr="003D070B">
              <w:rPr>
                <w:sz w:val="20"/>
                <w:szCs w:val="20"/>
              </w:rPr>
              <w:lastRenderedPageBreak/>
              <w:t xml:space="preserve">działania na liczbach całkowitych </w:t>
            </w:r>
          </w:p>
          <w:p w:rsidR="00D15D96" w:rsidRPr="003D070B" w:rsidRDefault="003D070B">
            <w:pPr>
              <w:numPr>
                <w:ilvl w:val="0"/>
                <w:numId w:val="41"/>
              </w:numPr>
              <w:spacing w:after="0" w:line="252" w:lineRule="auto"/>
              <w:ind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uzupełnia w wyrażeniu arytmetycznym brakujące liczby lub znaki działań, tak by otrzymać ustalony wynik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2"/>
              </w:numPr>
              <w:spacing w:after="0" w:line="32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rozwiązuje nietypowe zadanie związane z : </w:t>
            </w:r>
          </w:p>
          <w:p w:rsidR="00D15D96" w:rsidRPr="003D070B" w:rsidRDefault="003D070B">
            <w:pPr>
              <w:spacing w:after="40" w:line="241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-liczbami dodatnimi i ujemnymi  -dodawaniem i odejmowaniem liczb wymiernych </w:t>
            </w:r>
          </w:p>
          <w:p w:rsidR="00D15D96" w:rsidRPr="003D070B" w:rsidRDefault="003D070B">
            <w:pPr>
              <w:spacing w:after="0" w:line="31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-mnożeniem i  dzieleniem liczb całkowitych </w:t>
            </w:r>
          </w:p>
          <w:p w:rsidR="00D15D96" w:rsidRPr="003D070B" w:rsidRDefault="003D070B">
            <w:pPr>
              <w:numPr>
                <w:ilvl w:val="0"/>
                <w:numId w:val="42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związane z wartością bezwzględną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5D96">
        <w:trPr>
          <w:trHeight w:val="242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Wyrażenia algebraiczne i równania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15" w:line="265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•zna </w:t>
            </w:r>
            <w:r w:rsidRPr="003D070B">
              <w:rPr>
                <w:sz w:val="20"/>
                <w:szCs w:val="20"/>
              </w:rPr>
              <w:t xml:space="preserve">zasady tworzenia wyrażeń algebraicznych 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  <w:p w:rsidR="00D15D96" w:rsidRPr="003D070B" w:rsidRDefault="003D070B">
            <w:pPr>
              <w:numPr>
                <w:ilvl w:val="0"/>
                <w:numId w:val="43"/>
              </w:numPr>
              <w:spacing w:after="0" w:line="32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pojęcia: suma, różnica, iloczyn, iloraz, kwadrat nieznanych wielkości liczbowych   </w:t>
            </w:r>
          </w:p>
          <w:p w:rsidR="00D15D96" w:rsidRPr="003D070B" w:rsidRDefault="003D070B">
            <w:pPr>
              <w:numPr>
                <w:ilvl w:val="0"/>
                <w:numId w:val="43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w postaci wyrażenia  algebraicznego informacje osadzone w </w:t>
            </w:r>
          </w:p>
          <w:p w:rsidR="00D15D96" w:rsidRPr="003D070B" w:rsidRDefault="003D070B">
            <w:pPr>
              <w:spacing w:after="4" w:line="301" w:lineRule="auto"/>
              <w:ind w:left="5" w:right="0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kontekście praktycznym z zadaną niewiadomą (proste przykłady) </w:t>
            </w:r>
          </w:p>
          <w:p w:rsidR="00D15D96" w:rsidRPr="003D070B" w:rsidRDefault="003D070B">
            <w:pPr>
              <w:numPr>
                <w:ilvl w:val="0"/>
                <w:numId w:val="43"/>
              </w:numPr>
              <w:spacing w:after="0" w:line="33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wartość liczbową prostego wyrażenia bez jego przekształcenia </w:t>
            </w:r>
          </w:p>
          <w:p w:rsidR="00D15D96" w:rsidRPr="003D070B" w:rsidRDefault="003D070B">
            <w:pPr>
              <w:numPr>
                <w:ilvl w:val="0"/>
                <w:numId w:val="43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w postaci równania informacje osadzone w kontekście praktycznym z zadaną niewiadomą (proste przykłady)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zapisuje </w:t>
            </w:r>
            <w:r w:rsidRPr="003D070B">
              <w:rPr>
                <w:sz w:val="20"/>
                <w:szCs w:val="20"/>
              </w:rPr>
              <w:t xml:space="preserve">proste zadanie w postaci równania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4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w postaci wyrażenia  algebraicznego informacje osadzone w </w:t>
            </w:r>
          </w:p>
          <w:p w:rsidR="00D15D96" w:rsidRPr="003D070B" w:rsidRDefault="003D070B">
            <w:pPr>
              <w:spacing w:after="0" w:line="293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kontekście praktycznym z zadaną niewiadomą </w:t>
            </w:r>
          </w:p>
          <w:p w:rsidR="00D15D96" w:rsidRPr="003D070B" w:rsidRDefault="003D070B">
            <w:pPr>
              <w:numPr>
                <w:ilvl w:val="0"/>
                <w:numId w:val="44"/>
              </w:numPr>
              <w:spacing w:after="10" w:line="30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stosuje oznaczenia literowe nieznanych wielkości liczbowych </w:t>
            </w:r>
          </w:p>
          <w:p w:rsidR="00D15D96" w:rsidRPr="003D070B" w:rsidRDefault="003D070B">
            <w:pPr>
              <w:numPr>
                <w:ilvl w:val="0"/>
                <w:numId w:val="44"/>
              </w:numPr>
              <w:spacing w:after="7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buduje wyrażenie algebraiczne na podstawie opisu lub rysunku  </w:t>
            </w:r>
          </w:p>
          <w:p w:rsidR="00D15D96" w:rsidRPr="003D070B" w:rsidRDefault="003D070B">
            <w:pPr>
              <w:numPr>
                <w:ilvl w:val="0"/>
                <w:numId w:val="44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wartość liczbową wyrażenia bez jego przekształcenia </w:t>
            </w:r>
          </w:p>
          <w:p w:rsidR="00D15D96" w:rsidRPr="003D070B" w:rsidRDefault="003D070B">
            <w:pPr>
              <w:numPr>
                <w:ilvl w:val="0"/>
                <w:numId w:val="44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 krócej wyrażenia algebraiczne będące sumą lub różnicą jednomianów </w:t>
            </w:r>
            <w:r w:rsidRPr="003D070B">
              <w:rPr>
                <w:i/>
                <w:sz w:val="20"/>
                <w:szCs w:val="20"/>
              </w:rPr>
              <w:t xml:space="preserve"> • </w:t>
            </w:r>
            <w:r w:rsidRPr="003D070B">
              <w:rPr>
                <w:sz w:val="20"/>
                <w:szCs w:val="20"/>
              </w:rPr>
              <w:t>zapisuje  krócej wyrażenia algebraiczne będące iloczy</w:t>
            </w:r>
            <w:r w:rsidRPr="003D070B">
              <w:rPr>
                <w:sz w:val="20"/>
                <w:szCs w:val="20"/>
              </w:rPr>
              <w:t xml:space="preserve">nem lub ilorazem jednomianu i liczby wymiernej 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5"/>
              </w:numPr>
              <w:spacing w:after="10" w:line="28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 zadanie tekstowe związane z obliczaniem wartości wyrażeń </w:t>
            </w:r>
          </w:p>
          <w:p w:rsidR="00D15D96" w:rsidRPr="003D070B" w:rsidRDefault="003D070B">
            <w:pPr>
              <w:numPr>
                <w:ilvl w:val="0"/>
                <w:numId w:val="45"/>
              </w:numPr>
              <w:spacing w:after="8" w:line="27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przykład  wyrażenia algebraicznego przyjmującego określoną wartość dla danych wartości występujących w nim niewiadomych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związane z prostymi przekształceniami algebraicznymi </w:t>
            </w:r>
          </w:p>
          <w:p w:rsidR="00D15D96" w:rsidRPr="003D070B" w:rsidRDefault="003D070B">
            <w:pPr>
              <w:numPr>
                <w:ilvl w:val="0"/>
                <w:numId w:val="45"/>
              </w:numPr>
              <w:spacing w:after="0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uzupełnia równanie, tak aby spełniała je podana liczba </w:t>
            </w:r>
          </w:p>
          <w:p w:rsidR="00D15D96" w:rsidRPr="003D070B" w:rsidRDefault="003D070B">
            <w:pPr>
              <w:numPr>
                <w:ilvl w:val="0"/>
                <w:numId w:val="45"/>
              </w:numPr>
              <w:spacing w:after="0" w:line="32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zna i rozumie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metodę równań równoważnych </w:t>
            </w:r>
          </w:p>
          <w:p w:rsidR="00D15D96" w:rsidRPr="003D070B" w:rsidRDefault="003D070B">
            <w:pPr>
              <w:numPr>
                <w:ilvl w:val="0"/>
                <w:numId w:val="45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równanie z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22" w:lineRule="auto"/>
              <w:ind w:left="0" w:right="158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buduje wyrażenie algebraiczne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związane z : </w:t>
            </w:r>
          </w:p>
          <w:p w:rsidR="00D15D96" w:rsidRPr="003D070B" w:rsidRDefault="003D070B">
            <w:pPr>
              <w:spacing w:after="16" w:line="26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-budowaniem wyrażeń algebraicznych </w:t>
            </w:r>
          </w:p>
          <w:p w:rsidR="00D15D96" w:rsidRPr="003D070B" w:rsidRDefault="003D070B">
            <w:pPr>
              <w:numPr>
                <w:ilvl w:val="0"/>
                <w:numId w:val="46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obliczaniem wartości wyrażeń </w:t>
            </w:r>
          </w:p>
          <w:p w:rsidR="00D15D96" w:rsidRPr="003D070B" w:rsidRDefault="003D070B">
            <w:pPr>
              <w:numPr>
                <w:ilvl w:val="0"/>
                <w:numId w:val="46"/>
              </w:numPr>
              <w:spacing w:after="0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prostymi przekształceniami algebraicznymi </w:t>
            </w:r>
          </w:p>
          <w:p w:rsidR="00D15D96" w:rsidRPr="003D070B" w:rsidRDefault="003D070B">
            <w:pPr>
              <w:numPr>
                <w:ilvl w:val="0"/>
                <w:numId w:val="47"/>
              </w:numPr>
              <w:spacing w:after="0" w:line="30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równanie, które nie ma rozwiązania </w:t>
            </w:r>
          </w:p>
          <w:p w:rsidR="00D15D96" w:rsidRPr="003D070B" w:rsidRDefault="003D070B">
            <w:pPr>
              <w:numPr>
                <w:ilvl w:val="0"/>
                <w:numId w:val="47"/>
              </w:numPr>
              <w:spacing w:after="0" w:line="27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zadanie tekstowe za pomocą równania i odgaduje jego rozwiązanie 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 w:line="322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związane z : </w:t>
            </w:r>
          </w:p>
          <w:p w:rsidR="00D15D96" w:rsidRPr="003D070B" w:rsidRDefault="003D070B">
            <w:pPr>
              <w:spacing w:after="37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-budowaniem wyrażeń algebraicznych </w:t>
            </w:r>
          </w:p>
          <w:p w:rsidR="00D15D96" w:rsidRPr="003D070B" w:rsidRDefault="003D070B">
            <w:pPr>
              <w:numPr>
                <w:ilvl w:val="0"/>
                <w:numId w:val="48"/>
              </w:numPr>
              <w:spacing w:after="3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obliczaniem wartości wyrażeń </w:t>
            </w:r>
          </w:p>
          <w:p w:rsidR="00D15D96" w:rsidRPr="003D070B" w:rsidRDefault="003D070B">
            <w:pPr>
              <w:numPr>
                <w:ilvl w:val="0"/>
                <w:numId w:val="48"/>
              </w:numPr>
              <w:spacing w:after="0" w:line="25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prostymi przekształceniami algebraicznymi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nietypowe zadanie tekstowe za pomocą równania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15D96" w:rsidRDefault="00D15D96">
      <w:pPr>
        <w:spacing w:after="0"/>
        <w:ind w:left="-720" w:right="12135" w:firstLine="0"/>
        <w:jc w:val="left"/>
      </w:pPr>
    </w:p>
    <w:tbl>
      <w:tblPr>
        <w:tblStyle w:val="TableGrid"/>
        <w:tblW w:w="15840" w:type="dxa"/>
        <w:tblInd w:w="-110" w:type="dxa"/>
        <w:tblCellMar>
          <w:top w:w="0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698"/>
        <w:gridCol w:w="2660"/>
        <w:gridCol w:w="3118"/>
        <w:gridCol w:w="3127"/>
        <w:gridCol w:w="2969"/>
        <w:gridCol w:w="2268"/>
      </w:tblGrid>
      <w:tr w:rsidR="00D15D96" w:rsidTr="003D070B">
        <w:trPr>
          <w:trHeight w:val="194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49"/>
              </w:numPr>
              <w:spacing w:after="8" w:line="310" w:lineRule="auto"/>
              <w:ind w:right="77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>pojęcie rozwiązania równania i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pojęcie liczby spełniającej  równanie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odgaduje rozwiązanie równania  </w:t>
            </w:r>
          </w:p>
          <w:p w:rsidR="00D15D96" w:rsidRPr="003D070B" w:rsidRDefault="003D070B">
            <w:pPr>
              <w:numPr>
                <w:ilvl w:val="0"/>
                <w:numId w:val="49"/>
              </w:numPr>
              <w:spacing w:after="37"/>
              <w:ind w:right="77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rozwiązanie prostego równania  </w:t>
            </w:r>
          </w:p>
          <w:p w:rsidR="00D15D96" w:rsidRPr="003D070B" w:rsidRDefault="003D070B">
            <w:pPr>
              <w:numPr>
                <w:ilvl w:val="0"/>
                <w:numId w:val="49"/>
              </w:numPr>
              <w:spacing w:after="0" w:line="278" w:lineRule="auto"/>
              <w:ind w:right="77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sprawdza, czy liczba spełnia równanie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proste równanie przez dopełnienie lub wykonanie działania odwrotnego  </w:t>
            </w:r>
          </w:p>
          <w:p w:rsidR="00D15D96" w:rsidRPr="003D070B" w:rsidRDefault="003D070B">
            <w:pPr>
              <w:numPr>
                <w:ilvl w:val="0"/>
                <w:numId w:val="49"/>
              </w:numPr>
              <w:spacing w:after="0"/>
              <w:ind w:right="77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sprawdza poprawność  rozwiązania równania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0"/>
              </w:numPr>
              <w:spacing w:after="0" w:line="331" w:lineRule="auto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wartość liczbową wyrażenia po jego przekształceniu </w:t>
            </w:r>
          </w:p>
          <w:p w:rsidR="00D15D96" w:rsidRPr="003D070B" w:rsidRDefault="003D070B">
            <w:pPr>
              <w:numPr>
                <w:ilvl w:val="0"/>
                <w:numId w:val="50"/>
              </w:numPr>
              <w:spacing w:after="0" w:line="273" w:lineRule="auto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zapisuje w postaci równania informacje osadzone w kontekście praktyczny</w:t>
            </w:r>
            <w:r w:rsidRPr="003D070B">
              <w:rPr>
                <w:sz w:val="20"/>
                <w:szCs w:val="20"/>
              </w:rPr>
              <w:t xml:space="preserve">m z zadaną niewiadomą </w:t>
            </w:r>
          </w:p>
          <w:p w:rsidR="00D15D96" w:rsidRPr="003D070B" w:rsidRDefault="003D070B">
            <w:pPr>
              <w:numPr>
                <w:ilvl w:val="0"/>
                <w:numId w:val="50"/>
              </w:numPr>
              <w:spacing w:after="15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doprowadza równanie do prostszej postaci  </w:t>
            </w:r>
          </w:p>
          <w:p w:rsidR="00D15D96" w:rsidRPr="003D070B" w:rsidRDefault="003D070B">
            <w:pPr>
              <w:numPr>
                <w:ilvl w:val="0"/>
                <w:numId w:val="50"/>
              </w:numPr>
              <w:spacing w:after="0" w:line="326" w:lineRule="auto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znajduje rozwiązywanie równania metodą równań równoważnych </w:t>
            </w:r>
          </w:p>
          <w:p w:rsidR="00D15D96" w:rsidRPr="003D070B" w:rsidRDefault="003D070B">
            <w:pPr>
              <w:numPr>
                <w:ilvl w:val="0"/>
                <w:numId w:val="50"/>
              </w:numPr>
              <w:spacing w:after="0" w:line="313" w:lineRule="auto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zapisuje zadanie tekstowe za pomocą równania i rozwiązuje je </w:t>
            </w:r>
          </w:p>
          <w:p w:rsidR="00D15D96" w:rsidRPr="003D070B" w:rsidRDefault="003D070B">
            <w:pPr>
              <w:numPr>
                <w:ilvl w:val="0"/>
                <w:numId w:val="50"/>
              </w:numPr>
              <w:spacing w:after="0"/>
              <w:ind w:right="29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sprawdza poprawność rozwiązania zadania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przekształcaniem wyrażeń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D96" w:rsidRPr="003D070B" w:rsidRDefault="00D15D96">
            <w:pPr>
              <w:spacing w:after="1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15D96" w:rsidTr="003D070B">
        <w:trPr>
          <w:trHeight w:val="821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Figury przestrzenne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1"/>
              </w:numPr>
              <w:spacing w:after="18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i nazywa graniastosłup, ostrosłup, walec, stożek, kulę wśród innych </w:t>
            </w:r>
          </w:p>
          <w:p w:rsidR="00D15D96" w:rsidRPr="003D070B" w:rsidRDefault="003D070B">
            <w:pPr>
              <w:spacing w:after="3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brył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3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na modelach pojęcia charakteryzujące bryłę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29" w:line="27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w otoczeniu przedmioty przypominające kształtem walec, stożek, kulę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25" w:line="256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w prostopadłościanie ściany  i krawędzie prostopadłe lub równoległe do danej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w prostopadłościanie krawędzie  o jednakowej długości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krawędzi prostopadłościanu i sześcianu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siatkę sześcianu i prostopadłościanu na </w:t>
            </w:r>
            <w:r w:rsidRPr="003D070B">
              <w:rPr>
                <w:sz w:val="20"/>
                <w:szCs w:val="20"/>
              </w:rPr>
              <w:t xml:space="preserve">rysunku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32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kreśli siatkę prostopadłościanu i sześcianu 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wzór na obliczanie pola powierzchni </w:t>
            </w:r>
          </w:p>
          <w:p w:rsidR="00D15D96" w:rsidRPr="003D070B" w:rsidRDefault="003D070B">
            <w:pPr>
              <w:spacing w:after="3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prostopadłościanu i sześcianu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17" w:line="284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powierzchni sześcianu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pole powierzchni prostopadłościanu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4" w:line="27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lastRenderedPageBreak/>
              <w:t xml:space="preserve">zna </w:t>
            </w:r>
            <w:r w:rsidRPr="003D070B">
              <w:rPr>
                <w:sz w:val="20"/>
                <w:szCs w:val="20"/>
              </w:rPr>
              <w:t xml:space="preserve">cechy charakteryzujące graniastosłup prosty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nazwy graniastosłupów prostych w zależności od podstawy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3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graniastosłup prosty wśród innych brył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3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w graniastosłupie krawędzie o jednakowej długości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6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wskazuje rysunki siatek graniastosłupów</w:t>
            </w:r>
            <w:r w:rsidRPr="003D070B">
              <w:rPr>
                <w:sz w:val="20"/>
                <w:szCs w:val="20"/>
              </w:rPr>
              <w:t xml:space="preserve"> prostych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3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pojęcie objętości figury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29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jednostki objętości  </w:t>
            </w:r>
          </w:p>
          <w:p w:rsidR="00D15D96" w:rsidRPr="003D070B" w:rsidRDefault="003D070B">
            <w:pPr>
              <w:spacing w:after="0" w:line="32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•zna  </w:t>
            </w:r>
            <w:r w:rsidRPr="003D070B">
              <w:rPr>
                <w:sz w:val="20"/>
                <w:szCs w:val="20"/>
              </w:rPr>
              <w:t xml:space="preserve">wzór na obliczanie objętości prostopadłościanu i sześcianu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objętość bryły na podstawie liczby sześcianów jednostkowych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oblicza objętość sześcianu o danej krawędzi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objętość prostopadłościanu  o danych krawędziach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 w:line="32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objętość graniastosłupa prostego, którego dane są pole podstawy i wysokość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lastRenderedPageBreak/>
              <w:t xml:space="preserve">wymienia cechy charakteryzujące ostrosłup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14" w:line="25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podaje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nazwy ostrosłupów w zależności od podstawy 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wskazuje ostrosł</w:t>
            </w:r>
            <w:r w:rsidRPr="003D070B">
              <w:rPr>
                <w:sz w:val="20"/>
                <w:szCs w:val="20"/>
              </w:rPr>
              <w:t xml:space="preserve">up wśród innych brył </w:t>
            </w:r>
          </w:p>
          <w:p w:rsidR="00D15D96" w:rsidRPr="003D070B" w:rsidRDefault="003D070B">
            <w:pPr>
              <w:numPr>
                <w:ilvl w:val="0"/>
                <w:numId w:val="51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wskazuje siatkę ostrosłupa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2"/>
              </w:numPr>
              <w:spacing w:after="0" w:line="31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określa rodzaj bryły na podstawie jej rzutu 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nawiązujące do elementów budowy danej bryły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określa liczbę ścian, wierzchołków, krawędzi danego graniastosłupa • </w:t>
            </w:r>
            <w:r w:rsidRPr="003D070B">
              <w:rPr>
                <w:sz w:val="20"/>
                <w:szCs w:val="20"/>
              </w:rPr>
              <w:t xml:space="preserve">wskazuje w graniastosłupie ściany i krawędzie prostopadłe lub równoległe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wzór na obliczanie pola powierzchni </w:t>
            </w:r>
          </w:p>
          <w:p w:rsidR="00D15D96" w:rsidRPr="003D070B" w:rsidRDefault="003D070B">
            <w:pPr>
              <w:spacing w:after="3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graniastosłupa prostego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kreśli siatkę graniastosłupa prostego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1" w:line="27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powierzchni graniastosłupa prostego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 w:line="316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zna zależności pomiędzy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>jednostkami objętości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wyraża w różnych jednostkach tę samą objętość 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 w:line="321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wzór na obliczanie objętości graniastosłupa prostego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16" w:line="28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objętość graniastosłupa prostego, którego dane są elementy podstawy i wysokość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4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zamienia jednostki objętości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9" w:line="293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 zadanie tekstowe związane z objętością graniastosłupa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wzór na obliczanie pola powierzchni </w:t>
            </w:r>
          </w:p>
          <w:p w:rsidR="00D15D96" w:rsidRPr="003D070B" w:rsidRDefault="003D070B">
            <w:pPr>
              <w:spacing w:after="32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ostrosłupa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 w:line="33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określa liczbę poszczególnych ścian, wierzchołków, krawędzi ostrosłupa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31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sumę długości krawędzi ostrosłupa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25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siatkę ostrosłupa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 w:line="32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oblicza pole powierzchni całkowitej ostrosłupa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 w:line="325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 podstawę i ściany boczne na siatce ostrosłupa  </w:t>
            </w:r>
          </w:p>
          <w:p w:rsidR="00D15D96" w:rsidRPr="003D070B" w:rsidRDefault="003D070B">
            <w:pPr>
              <w:numPr>
                <w:ilvl w:val="0"/>
                <w:numId w:val="52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proste zadanie tekstowe związane z ostrosłupem 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3"/>
              </w:numPr>
              <w:spacing w:after="6" w:line="304" w:lineRule="auto"/>
              <w:ind w:right="41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określa cechy bryły powstałej ze sklejenia kilku znanych brył </w:t>
            </w:r>
            <w:r w:rsidRPr="003D070B">
              <w:rPr>
                <w:i/>
                <w:sz w:val="20"/>
                <w:szCs w:val="20"/>
              </w:rPr>
              <w:t>•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  <w:r w:rsidRPr="003D070B">
              <w:rPr>
                <w:sz w:val="20"/>
                <w:szCs w:val="20"/>
              </w:rPr>
              <w:t xml:space="preserve">rozwiązuje zadanie tekstowe dotyczące długości krawędzi prostopadłościanu i sześcianu  </w:t>
            </w:r>
          </w:p>
          <w:p w:rsidR="00D15D96" w:rsidRPr="003D070B" w:rsidRDefault="003D070B">
            <w:pPr>
              <w:numPr>
                <w:ilvl w:val="0"/>
                <w:numId w:val="53"/>
              </w:numPr>
              <w:spacing w:after="21" w:line="283" w:lineRule="auto"/>
              <w:ind w:right="41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tekstowe dotyczące pola powierzchni prostopadłościanu złożonego z kilku sześcianów </w:t>
            </w:r>
          </w:p>
          <w:p w:rsidR="00D15D96" w:rsidRPr="003D070B" w:rsidRDefault="003D070B">
            <w:pPr>
              <w:numPr>
                <w:ilvl w:val="0"/>
                <w:numId w:val="53"/>
              </w:numPr>
              <w:spacing w:after="20" w:line="284" w:lineRule="auto"/>
              <w:ind w:right="41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tekstowe  </w:t>
            </w:r>
            <w:r w:rsidRPr="003D070B">
              <w:rPr>
                <w:sz w:val="20"/>
                <w:szCs w:val="20"/>
              </w:rPr>
              <w:t xml:space="preserve">z zastosowaniem pól powierzchni graniastosłupów prostych </w:t>
            </w:r>
          </w:p>
          <w:p w:rsidR="00D15D96" w:rsidRPr="003D070B" w:rsidRDefault="003D070B">
            <w:pPr>
              <w:numPr>
                <w:ilvl w:val="0"/>
                <w:numId w:val="53"/>
              </w:numPr>
              <w:spacing w:after="0" w:line="317" w:lineRule="auto"/>
              <w:ind w:right="41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 zadanie tekstowe związane z objętością graniastosłupa </w:t>
            </w:r>
            <w:r w:rsidRPr="003D070B">
              <w:rPr>
                <w:i/>
                <w:sz w:val="20"/>
                <w:szCs w:val="20"/>
              </w:rPr>
              <w:t xml:space="preserve">• zna </w:t>
            </w:r>
            <w:r w:rsidRPr="003D070B">
              <w:rPr>
                <w:sz w:val="20"/>
                <w:szCs w:val="20"/>
              </w:rPr>
              <w:t xml:space="preserve">pojęcie czworościanu foremnego </w:t>
            </w:r>
          </w:p>
          <w:p w:rsidR="00D15D96" w:rsidRPr="003D070B" w:rsidRDefault="003D070B">
            <w:pPr>
              <w:numPr>
                <w:ilvl w:val="0"/>
                <w:numId w:val="53"/>
              </w:numPr>
              <w:spacing w:after="0"/>
              <w:ind w:right="413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rzut równoległy ostrosłupa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zadanie tekstowe związane z ostrosłupem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4"/>
              </w:numPr>
              <w:spacing w:after="24" w:line="278" w:lineRule="auto"/>
              <w:ind w:right="29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rozwią</w:t>
            </w:r>
            <w:r w:rsidRPr="003D070B">
              <w:rPr>
                <w:sz w:val="20"/>
                <w:szCs w:val="20"/>
              </w:rPr>
              <w:t xml:space="preserve">zuje nietypowe zadanie tekstowe nawiązujące do elementów budowy danej bryły </w:t>
            </w:r>
            <w:r w:rsidRPr="003D070B">
              <w:rPr>
                <w:i/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rozwiązuje zadanie tekstowe dotyczące budowania sześcianu z różnych siatek </w:t>
            </w:r>
          </w:p>
          <w:p w:rsidR="00D15D96" w:rsidRPr="003D070B" w:rsidRDefault="003D070B">
            <w:pPr>
              <w:numPr>
                <w:ilvl w:val="0"/>
                <w:numId w:val="54"/>
              </w:numPr>
              <w:spacing w:after="16" w:line="284" w:lineRule="auto"/>
              <w:ind w:right="29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kreśli siatki graniastosłupa prostego powstałego z podziału sześcianu na części </w:t>
            </w:r>
          </w:p>
          <w:p w:rsidR="00D15D96" w:rsidRPr="003D070B" w:rsidRDefault="003D070B">
            <w:pPr>
              <w:numPr>
                <w:ilvl w:val="0"/>
                <w:numId w:val="54"/>
              </w:numPr>
              <w:spacing w:after="13" w:line="288" w:lineRule="auto"/>
              <w:ind w:right="29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</w:t>
            </w:r>
            <w:r w:rsidRPr="003D070B">
              <w:rPr>
                <w:sz w:val="20"/>
                <w:szCs w:val="20"/>
              </w:rPr>
              <w:t xml:space="preserve">zadanie tekstowe związane z objętością graniastosłupa prostego </w:t>
            </w:r>
          </w:p>
          <w:p w:rsidR="00D15D96" w:rsidRPr="003D070B" w:rsidRDefault="003D070B">
            <w:pPr>
              <w:numPr>
                <w:ilvl w:val="0"/>
                <w:numId w:val="54"/>
              </w:numPr>
              <w:spacing w:after="48"/>
              <w:ind w:right="298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tekstowe związane z ostrosłupem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5"/>
              </w:numPr>
              <w:spacing w:after="0" w:line="31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zadanie tekstowe dotyczące cięcia prostopadłościanu i sześcianu </w:t>
            </w:r>
          </w:p>
          <w:p w:rsidR="00D15D96" w:rsidRPr="003D070B" w:rsidRDefault="003D070B">
            <w:pPr>
              <w:numPr>
                <w:ilvl w:val="0"/>
                <w:numId w:val="55"/>
              </w:numPr>
              <w:spacing w:after="22" w:line="27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rozwiązać nietypowe zadanie tekstowe z zastosowaniem pól powierzchni graniastosłupów </w:t>
            </w:r>
          </w:p>
          <w:p w:rsidR="00D15D96" w:rsidRPr="003D070B" w:rsidRDefault="003D070B">
            <w:pPr>
              <w:numPr>
                <w:ilvl w:val="0"/>
                <w:numId w:val="55"/>
              </w:numPr>
              <w:spacing w:after="43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rozwiązuje nietypowe zadanie </w:t>
            </w:r>
          </w:p>
          <w:p w:rsidR="00D15D96" w:rsidRPr="003D070B" w:rsidRDefault="003D070B">
            <w:pPr>
              <w:spacing w:after="6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tekstowe związane z ostrosłupem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 </w:t>
            </w:r>
          </w:p>
        </w:tc>
      </w:tr>
      <w:tr w:rsidR="00D15D96" w:rsidTr="003D070B">
        <w:trPr>
          <w:trHeight w:val="26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Układ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zna pojęcie układu współrzędnych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•zna  numery poszczególnych ćwiartek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 xml:space="preserve">wyznacza współrzędne czwartego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rozwiązuje nietypowe zadanie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rozwiązuje nietypowe zadanie </w:t>
            </w:r>
          </w:p>
        </w:tc>
      </w:tr>
      <w:tr w:rsidR="00D15D96" w:rsidTr="003D070B">
        <w:trPr>
          <w:trHeight w:val="161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współrzędnych (tematy nieobowiązkowe)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6"/>
              </w:numPr>
              <w:spacing w:after="13" w:line="27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zna </w:t>
            </w:r>
            <w:r w:rsidRPr="003D070B">
              <w:rPr>
                <w:sz w:val="20"/>
                <w:szCs w:val="20"/>
              </w:rPr>
              <w:t xml:space="preserve">sposób zapisywania współrzędnych punktu  </w:t>
            </w:r>
          </w:p>
          <w:p w:rsidR="00D15D96" w:rsidRPr="003D070B" w:rsidRDefault="003D070B">
            <w:pPr>
              <w:numPr>
                <w:ilvl w:val="0"/>
                <w:numId w:val="56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odczytuje współrzędne punktów  </w:t>
            </w:r>
          </w:p>
          <w:p w:rsidR="00D15D96" w:rsidRPr="003D070B" w:rsidRDefault="003D070B">
            <w:pPr>
              <w:numPr>
                <w:ilvl w:val="0"/>
                <w:numId w:val="56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zaznacza punkty o danych współrzędnych </w:t>
            </w:r>
          </w:p>
          <w:p w:rsidR="00D15D96" w:rsidRPr="003D070B" w:rsidRDefault="003D070B">
            <w:pPr>
              <w:numPr>
                <w:ilvl w:val="0"/>
                <w:numId w:val="56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długość odcinka w układzie </w:t>
            </w:r>
          </w:p>
          <w:p w:rsidR="00D15D96" w:rsidRPr="003D070B" w:rsidRDefault="003D070B">
            <w:pPr>
              <w:spacing w:after="38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Współrzędnych </w:t>
            </w:r>
          </w:p>
          <w:p w:rsidR="00D15D96" w:rsidRPr="003D070B" w:rsidRDefault="003D070B">
            <w:pPr>
              <w:numPr>
                <w:ilvl w:val="0"/>
                <w:numId w:val="56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oblicza pole  czworokąta w układzie współrzędnych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57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rysuje układ współrzędnych </w:t>
            </w:r>
          </w:p>
          <w:p w:rsidR="00D15D96" w:rsidRPr="003D070B" w:rsidRDefault="003D070B">
            <w:pPr>
              <w:numPr>
                <w:ilvl w:val="0"/>
                <w:numId w:val="57"/>
              </w:numPr>
              <w:spacing w:after="27" w:line="26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współrzędne punktów należących do figury  </w:t>
            </w:r>
          </w:p>
          <w:p w:rsidR="00D15D96" w:rsidRPr="003D070B" w:rsidRDefault="003D070B">
            <w:pPr>
              <w:numPr>
                <w:ilvl w:val="0"/>
                <w:numId w:val="57"/>
              </w:numPr>
              <w:spacing w:after="0" w:line="319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wskazuje, do której ćwiartki układu należy punkt, gdy </w:t>
            </w:r>
            <w:r w:rsidRPr="003D070B">
              <w:rPr>
                <w:sz w:val="20"/>
                <w:szCs w:val="20"/>
              </w:rPr>
              <w:lastRenderedPageBreak/>
              <w:t xml:space="preserve">dane są jego współrzędne • oblicza pole wielokąta w układzie współrzędnych  </w:t>
            </w:r>
          </w:p>
          <w:p w:rsidR="00D15D96" w:rsidRPr="003D070B" w:rsidRDefault="003D070B">
            <w:pPr>
              <w:numPr>
                <w:ilvl w:val="0"/>
                <w:numId w:val="57"/>
              </w:numPr>
              <w:spacing w:after="0" w:line="258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rysuje w układzie współrzędnych figurę o danym polu  </w:t>
            </w:r>
          </w:p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wierzchołka czworokąta, mając dane </w:t>
            </w:r>
          </w:p>
          <w:p w:rsidR="00D15D96" w:rsidRPr="003D070B" w:rsidRDefault="003D070B">
            <w:pPr>
              <w:spacing w:after="23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trzy </w:t>
            </w:r>
          </w:p>
          <w:p w:rsidR="00D15D96" w:rsidRPr="003D070B" w:rsidRDefault="003D070B">
            <w:pPr>
              <w:numPr>
                <w:ilvl w:val="0"/>
                <w:numId w:val="58"/>
              </w:numPr>
              <w:spacing w:after="0" w:line="324" w:lineRule="auto"/>
              <w:ind w:right="29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współrzędne końców odcinka o danym położeniu </w:t>
            </w:r>
          </w:p>
          <w:p w:rsidR="00D15D96" w:rsidRPr="003D070B" w:rsidRDefault="003D070B">
            <w:pPr>
              <w:numPr>
                <w:ilvl w:val="0"/>
                <w:numId w:val="58"/>
              </w:numPr>
              <w:spacing w:after="0"/>
              <w:ind w:right="297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podaje odległość punktu o danych współrzędnych od osi układu współrzędnych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10" w:line="30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 xml:space="preserve">tekstowe związane z układem współrzędnych </w:t>
            </w:r>
          </w:p>
          <w:p w:rsidR="00D15D96" w:rsidRPr="003D070B" w:rsidRDefault="003D070B">
            <w:pPr>
              <w:numPr>
                <w:ilvl w:val="0"/>
                <w:numId w:val="59"/>
              </w:numPr>
              <w:spacing w:after="32" w:line="252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podaje współrzędne końca odcinka spełniającego dane warunki  </w:t>
            </w:r>
          </w:p>
          <w:p w:rsidR="00D15D96" w:rsidRPr="003D070B" w:rsidRDefault="003D070B">
            <w:pPr>
              <w:numPr>
                <w:ilvl w:val="0"/>
                <w:numId w:val="59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oblicza pole  wielokąta w układzie współrzędnych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lastRenderedPageBreak/>
              <w:t>tekstowe związane z układem współrzędnych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5D96" w:rsidTr="003D070B">
        <w:trPr>
          <w:trHeight w:val="290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Konstrukcje geometryczne (tematy nieobowiązkowe)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numPr>
                <w:ilvl w:val="0"/>
                <w:numId w:val="60"/>
              </w:numPr>
              <w:spacing w:after="3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wyznacza środek odcinka </w:t>
            </w:r>
          </w:p>
          <w:p w:rsidR="00D15D96" w:rsidRPr="003D070B" w:rsidRDefault="003D070B">
            <w:pPr>
              <w:numPr>
                <w:ilvl w:val="0"/>
                <w:numId w:val="60"/>
              </w:numPr>
              <w:spacing w:after="42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dzieli odcinek na 4 równe części  </w:t>
            </w:r>
          </w:p>
          <w:p w:rsidR="00D15D96" w:rsidRPr="003D070B" w:rsidRDefault="003D070B">
            <w:pPr>
              <w:numPr>
                <w:ilvl w:val="0"/>
                <w:numId w:val="60"/>
              </w:numPr>
              <w:spacing w:after="0" w:line="31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prostą prostopadłą do danej, przechodzącą przez dany punkt </w:t>
            </w:r>
          </w:p>
          <w:p w:rsidR="00D15D96" w:rsidRPr="003D070B" w:rsidRDefault="003D070B">
            <w:pPr>
              <w:numPr>
                <w:ilvl w:val="0"/>
                <w:numId w:val="60"/>
              </w:numPr>
              <w:spacing w:after="35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przenosi kąt  </w:t>
            </w:r>
          </w:p>
          <w:p w:rsidR="00D15D96" w:rsidRPr="003D070B" w:rsidRDefault="003D070B">
            <w:pPr>
              <w:numPr>
                <w:ilvl w:val="0"/>
                <w:numId w:val="60"/>
              </w:numPr>
              <w:spacing w:after="0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sprawdza równość kątów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37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i/>
                <w:sz w:val="20"/>
                <w:szCs w:val="20"/>
              </w:rPr>
              <w:t xml:space="preserve">•zna </w:t>
            </w:r>
            <w:r w:rsidRPr="003D070B">
              <w:rPr>
                <w:sz w:val="20"/>
                <w:szCs w:val="20"/>
              </w:rPr>
              <w:t xml:space="preserve">pojęcie symetralnej odcinka </w:t>
            </w:r>
          </w:p>
          <w:p w:rsidR="00D15D96" w:rsidRPr="003D070B" w:rsidRDefault="003D070B">
            <w:pPr>
              <w:spacing w:after="0" w:line="322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rozwiązuje zadanie konstrukcyjne związane z </w:t>
            </w:r>
          </w:p>
          <w:p w:rsidR="00D15D96" w:rsidRPr="003D070B" w:rsidRDefault="003D070B">
            <w:pPr>
              <w:numPr>
                <w:ilvl w:val="0"/>
                <w:numId w:val="61"/>
              </w:numPr>
              <w:spacing w:after="39"/>
              <w:ind w:right="0" w:hanging="86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symetralną odcinka </w:t>
            </w:r>
          </w:p>
          <w:p w:rsidR="00D15D96" w:rsidRPr="003D070B" w:rsidRDefault="003D070B">
            <w:pPr>
              <w:numPr>
                <w:ilvl w:val="0"/>
                <w:numId w:val="61"/>
              </w:numPr>
              <w:spacing w:after="35"/>
              <w:ind w:right="0" w:hanging="86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prostą prostopadłą </w:t>
            </w:r>
          </w:p>
          <w:p w:rsidR="00D15D96" w:rsidRPr="003D070B" w:rsidRDefault="003D070B">
            <w:pPr>
              <w:numPr>
                <w:ilvl w:val="0"/>
                <w:numId w:val="61"/>
              </w:numPr>
              <w:spacing w:after="41"/>
              <w:ind w:right="0" w:hanging="86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prostą równoległą </w:t>
            </w:r>
          </w:p>
          <w:p w:rsidR="00D15D96" w:rsidRPr="003D070B" w:rsidRDefault="003D070B">
            <w:pPr>
              <w:spacing w:after="0" w:line="318" w:lineRule="auto"/>
              <w:ind w:left="5" w:right="388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-</w:t>
            </w:r>
            <w:r w:rsidRPr="003D070B">
              <w:rPr>
                <w:sz w:val="20"/>
                <w:szCs w:val="20"/>
              </w:rPr>
              <w:t xml:space="preserve">konstrukcją różnych trójkątów • wyznacza środek narysowanego okręgu  </w:t>
            </w:r>
          </w:p>
          <w:p w:rsidR="00D15D96" w:rsidRPr="003D070B" w:rsidRDefault="003D070B">
            <w:pPr>
              <w:spacing w:after="42"/>
              <w:ind w:left="5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•konstruuje kąt 90º, 270º </w:t>
            </w:r>
          </w:p>
          <w:p w:rsidR="00D15D96" w:rsidRPr="003D070B" w:rsidRDefault="003D070B">
            <w:pPr>
              <w:numPr>
                <w:ilvl w:val="0"/>
                <w:numId w:val="62"/>
              </w:numPr>
              <w:spacing w:after="6" w:line="314" w:lineRule="auto"/>
              <w:ind w:right="105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wyznacza środek narysowanego okręgu  </w:t>
            </w:r>
          </w:p>
          <w:p w:rsidR="00D15D96" w:rsidRPr="003D070B" w:rsidRDefault="003D070B">
            <w:pPr>
              <w:numPr>
                <w:ilvl w:val="0"/>
                <w:numId w:val="62"/>
              </w:numPr>
              <w:spacing w:after="1" w:line="320" w:lineRule="auto"/>
              <w:ind w:right="105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 prostą równoległą do danej, przechodzącą przez dany punkt  • konstruuje kąt będący sumą kątów  </w:t>
            </w:r>
          </w:p>
          <w:p w:rsidR="00D15D96" w:rsidRPr="003D070B" w:rsidRDefault="003D070B">
            <w:pPr>
              <w:numPr>
                <w:ilvl w:val="0"/>
                <w:numId w:val="62"/>
              </w:numPr>
              <w:spacing w:after="0"/>
              <w:ind w:right="105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kąt będący różnicą kątów  • rozwiązuje zadanie konstrukcyjne związane  z przenoszeniem kątów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1" w:line="319" w:lineRule="auto"/>
              <w:ind w:left="0" w:right="273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rozwiązuje zadanie tekstowe związane z symetralną odcinka • rozwiązuje nietypowe zadanie konstrukcyjne związane z: </w:t>
            </w:r>
          </w:p>
          <w:p w:rsidR="00D15D96" w:rsidRPr="003D070B" w:rsidRDefault="003D070B">
            <w:pPr>
              <w:spacing w:after="36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- prostą prostopadłą </w:t>
            </w:r>
          </w:p>
          <w:p w:rsidR="00D15D96" w:rsidRPr="003D070B" w:rsidRDefault="003D070B">
            <w:pPr>
              <w:spacing w:after="0" w:line="320" w:lineRule="auto"/>
              <w:ind w:left="0" w:right="783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-z prostą r</w:t>
            </w:r>
            <w:r w:rsidRPr="003D070B">
              <w:rPr>
                <w:sz w:val="20"/>
                <w:szCs w:val="20"/>
              </w:rPr>
              <w:t xml:space="preserve">ównoległą - przenoszeniem kątów  </w:t>
            </w:r>
          </w:p>
          <w:p w:rsidR="00D15D96" w:rsidRPr="003D070B" w:rsidRDefault="003D070B">
            <w:pPr>
              <w:numPr>
                <w:ilvl w:val="0"/>
                <w:numId w:val="63"/>
              </w:numPr>
              <w:spacing w:after="27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trapez  </w:t>
            </w:r>
          </w:p>
          <w:p w:rsidR="00D15D96" w:rsidRPr="003D070B" w:rsidRDefault="003D070B">
            <w:pPr>
              <w:numPr>
                <w:ilvl w:val="0"/>
                <w:numId w:val="63"/>
              </w:numPr>
              <w:spacing w:after="24" w:line="280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trójkąt o danych dwóch bokach i kącie zawartym między nimi  </w:t>
            </w:r>
          </w:p>
          <w:p w:rsidR="00D15D96" w:rsidRPr="003D070B" w:rsidRDefault="003D070B">
            <w:pPr>
              <w:numPr>
                <w:ilvl w:val="0"/>
                <w:numId w:val="63"/>
              </w:numPr>
              <w:spacing w:after="22" w:line="267" w:lineRule="auto"/>
              <w:ind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konstruuje  trójkąt, gdy dany jest bok  </w:t>
            </w:r>
          </w:p>
          <w:p w:rsidR="00D15D96" w:rsidRPr="003D070B" w:rsidRDefault="003D070B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>i dwa kąty do niego przyległe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96" w:rsidRPr="003D070B" w:rsidRDefault="003D070B">
            <w:pPr>
              <w:spacing w:after="0"/>
              <w:ind w:left="0" w:right="399" w:firstLine="0"/>
              <w:jc w:val="both"/>
              <w:rPr>
                <w:sz w:val="20"/>
                <w:szCs w:val="20"/>
              </w:rPr>
            </w:pPr>
            <w:r w:rsidRPr="003D070B">
              <w:rPr>
                <w:sz w:val="20"/>
                <w:szCs w:val="20"/>
              </w:rPr>
              <w:t xml:space="preserve">• </w:t>
            </w:r>
            <w:r w:rsidRPr="003D070B">
              <w:rPr>
                <w:sz w:val="20"/>
                <w:szCs w:val="20"/>
              </w:rPr>
              <w:t>rozwiązuje nietypowe zadanie nawiązujące do konstruowania różnych trójkątów i czworokątów</w:t>
            </w:r>
            <w:r w:rsidRPr="003D070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15D96" w:rsidRDefault="003D070B">
      <w:pPr>
        <w:spacing w:after="0"/>
        <w:ind w:left="0" w:right="0" w:firstLine="0"/>
        <w:jc w:val="both"/>
      </w:pPr>
      <w:r>
        <w:rPr>
          <w:i/>
          <w:sz w:val="14"/>
        </w:rPr>
        <w:t xml:space="preserve"> </w:t>
      </w:r>
      <w:r>
        <w:rPr>
          <w:sz w:val="14"/>
        </w:rPr>
        <w:t xml:space="preserve"> </w:t>
      </w:r>
    </w:p>
    <w:sectPr w:rsidR="00D15D96" w:rsidSect="003D070B">
      <w:pgSz w:w="16838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D2"/>
    <w:multiLevelType w:val="hybridMultilevel"/>
    <w:tmpl w:val="7BFAC290"/>
    <w:lvl w:ilvl="0" w:tplc="BDDE9BF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E65EB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04074D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662B1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7B4D3B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1E7AC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B26D27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4F6CEB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A0E745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4518F"/>
    <w:multiLevelType w:val="hybridMultilevel"/>
    <w:tmpl w:val="632E517A"/>
    <w:lvl w:ilvl="0" w:tplc="4B1839E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58C63F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02859F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5886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2E616D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2E3C7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94AA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646F6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70D7B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639EF"/>
    <w:multiLevelType w:val="hybridMultilevel"/>
    <w:tmpl w:val="79AE67A4"/>
    <w:lvl w:ilvl="0" w:tplc="9712376C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50488A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7DE2FEC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32EBBA2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5668004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36C376A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8C5FB8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9323A34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3FAF1DE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F2130"/>
    <w:multiLevelType w:val="hybridMultilevel"/>
    <w:tmpl w:val="C5D8A98A"/>
    <w:lvl w:ilvl="0" w:tplc="87A669F8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9EDC2C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D34FC60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20A0422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0221552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3727DFC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A9C0A4A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D03622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0CE5E62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87DEA"/>
    <w:multiLevelType w:val="hybridMultilevel"/>
    <w:tmpl w:val="BBF890F6"/>
    <w:lvl w:ilvl="0" w:tplc="9F14729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BE6360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A1CADB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893A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5808C9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100C4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54ACC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230D41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58093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75AEC"/>
    <w:multiLevelType w:val="hybridMultilevel"/>
    <w:tmpl w:val="9E18ADB6"/>
    <w:lvl w:ilvl="0" w:tplc="B37C10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68A034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D4A11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C78104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7E5DD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970DE4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4476D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E0314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BEA4232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7B3435"/>
    <w:multiLevelType w:val="hybridMultilevel"/>
    <w:tmpl w:val="258017E2"/>
    <w:lvl w:ilvl="0" w:tplc="B5C85D86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0E063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D0E90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F708CB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9D8C92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242D0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D2AAC1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FA2D3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38EC2B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532E8"/>
    <w:multiLevelType w:val="hybridMultilevel"/>
    <w:tmpl w:val="34DEB786"/>
    <w:lvl w:ilvl="0" w:tplc="05B66EF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90A05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72F464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1142DD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D742146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66795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F69B7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3E6E5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D02454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C1534"/>
    <w:multiLevelType w:val="hybridMultilevel"/>
    <w:tmpl w:val="6008AA76"/>
    <w:lvl w:ilvl="0" w:tplc="0CFC85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E783D7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A726C88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7EAEC6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E60483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4C876B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B022C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2210F2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062BDEC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D512D"/>
    <w:multiLevelType w:val="hybridMultilevel"/>
    <w:tmpl w:val="E88C08F4"/>
    <w:lvl w:ilvl="0" w:tplc="EAEE5A9A">
      <w:start w:val="1"/>
      <w:numFmt w:val="bullet"/>
      <w:lvlText w:val="–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CD6560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C32B9C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72F4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7A06C0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3E780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D60356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6DE435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86A863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1358B5"/>
    <w:multiLevelType w:val="hybridMultilevel"/>
    <w:tmpl w:val="D90A0402"/>
    <w:lvl w:ilvl="0" w:tplc="34808046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B5A78A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B0645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13EB7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0C0095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7743D1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FD451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468DA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494E73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C74200"/>
    <w:multiLevelType w:val="hybridMultilevel"/>
    <w:tmpl w:val="72B03F96"/>
    <w:lvl w:ilvl="0" w:tplc="AD5AEE8E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2E298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D22D4C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5AE4B2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4023F1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5FCCA8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0650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C003D0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C64F6A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D325C"/>
    <w:multiLevelType w:val="hybridMultilevel"/>
    <w:tmpl w:val="528C55EC"/>
    <w:lvl w:ilvl="0" w:tplc="A5C2863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B98DCAA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0E02A2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D86FF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DD2358E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DEEF30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D128122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08E4F6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7A11D4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4C18B0"/>
    <w:multiLevelType w:val="hybridMultilevel"/>
    <w:tmpl w:val="7BE8FD6A"/>
    <w:lvl w:ilvl="0" w:tplc="863887A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61048B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764731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562B0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800D3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800A8D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66AD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876B01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86B5D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DC22E5"/>
    <w:multiLevelType w:val="hybridMultilevel"/>
    <w:tmpl w:val="BA88A28C"/>
    <w:lvl w:ilvl="0" w:tplc="6128A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E1C863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6A4AFA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8BCB3D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A187826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2F49F28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0F23A3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586D39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DA8842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9D7ABB"/>
    <w:multiLevelType w:val="hybridMultilevel"/>
    <w:tmpl w:val="505ADB48"/>
    <w:lvl w:ilvl="0" w:tplc="F3B4C9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48C52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009AB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B24A19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2327E3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6EB70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300FD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32E134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0C8D9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B386B"/>
    <w:multiLevelType w:val="hybridMultilevel"/>
    <w:tmpl w:val="5252843A"/>
    <w:lvl w:ilvl="0" w:tplc="2BA015E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32C5246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24EA8C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D6603D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EDE3CD6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E0EC142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584790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882CCD8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040F98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58468A"/>
    <w:multiLevelType w:val="hybridMultilevel"/>
    <w:tmpl w:val="E184383A"/>
    <w:lvl w:ilvl="0" w:tplc="808880B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78373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6401F9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62FA6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33E4BC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E2E8C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38EBA5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D06F7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D2297B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7D322F"/>
    <w:multiLevelType w:val="hybridMultilevel"/>
    <w:tmpl w:val="C15C7F2E"/>
    <w:lvl w:ilvl="0" w:tplc="7760099C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71CBEAA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17A9AEA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76952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8FC6A8C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B6AB474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85EE316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28F31C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3A88FA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3360D8"/>
    <w:multiLevelType w:val="hybridMultilevel"/>
    <w:tmpl w:val="35B83DF2"/>
    <w:lvl w:ilvl="0" w:tplc="BD6ED17C">
      <w:start w:val="1"/>
      <w:numFmt w:val="bullet"/>
      <w:lvlText w:val="•"/>
      <w:lvlJc w:val="left"/>
      <w:pPr>
        <w:ind w:left="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D263608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D8ABF0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7026CF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4A4EC4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86DA74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5F694B6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822E860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D84C4E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5B5CDB"/>
    <w:multiLevelType w:val="hybridMultilevel"/>
    <w:tmpl w:val="076AEC22"/>
    <w:lvl w:ilvl="0" w:tplc="8CDEA49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3B6D7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D40AC8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CE84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C66C3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E782E3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960AA4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A7AE43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CEAB4E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F20D52"/>
    <w:multiLevelType w:val="hybridMultilevel"/>
    <w:tmpl w:val="5AAE2082"/>
    <w:lvl w:ilvl="0" w:tplc="79BA736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D2056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2E304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9821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34A84B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F86E1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AB428F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100198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58220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EB2E1F"/>
    <w:multiLevelType w:val="hybridMultilevel"/>
    <w:tmpl w:val="534E6B32"/>
    <w:lvl w:ilvl="0" w:tplc="D62C0D9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721EB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FEB9B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578117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EAE9F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0AC62C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3C8B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B64217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CC68F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E05540"/>
    <w:multiLevelType w:val="hybridMultilevel"/>
    <w:tmpl w:val="66067ADA"/>
    <w:lvl w:ilvl="0" w:tplc="705020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942504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06C0DC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C2C2B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BEC3894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70E0D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B2C20F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C38F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06E45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444A6C"/>
    <w:multiLevelType w:val="hybridMultilevel"/>
    <w:tmpl w:val="861C7106"/>
    <w:lvl w:ilvl="0" w:tplc="4F3AE4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941A3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FFC5A0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6C2E4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CF08E3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CF2373C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0622A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AE75D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616DAFC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7B0403"/>
    <w:multiLevelType w:val="hybridMultilevel"/>
    <w:tmpl w:val="3164492E"/>
    <w:lvl w:ilvl="0" w:tplc="CA8616BE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A00E12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6ACA7F6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29C0902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21C4024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9260F8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6802EE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16A7D7E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53EE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CB6892"/>
    <w:multiLevelType w:val="hybridMultilevel"/>
    <w:tmpl w:val="0FBAACC4"/>
    <w:lvl w:ilvl="0" w:tplc="6A12B8B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55012B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63CE86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906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A403B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F2C2F78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D6ADDA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7EC3D2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416CF1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1F0A40"/>
    <w:multiLevelType w:val="hybridMultilevel"/>
    <w:tmpl w:val="E89EB65A"/>
    <w:lvl w:ilvl="0" w:tplc="2B9A159E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A08DBC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67E8498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B7A74D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9A69508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668120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68E78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C7E4652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F5A4C8A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FB0097"/>
    <w:multiLevelType w:val="hybridMultilevel"/>
    <w:tmpl w:val="B88EBC0C"/>
    <w:lvl w:ilvl="0" w:tplc="CA1E947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B3C678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DACA1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5A792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D0035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8628FE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768E77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76E26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A68D21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CA6B77"/>
    <w:multiLevelType w:val="hybridMultilevel"/>
    <w:tmpl w:val="E8D247B0"/>
    <w:lvl w:ilvl="0" w:tplc="96A6CA1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4E030">
      <w:start w:val="1"/>
      <w:numFmt w:val="bullet"/>
      <w:lvlText w:val="o"/>
      <w:lvlJc w:val="left"/>
      <w:pPr>
        <w:ind w:left="11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FE5296">
      <w:start w:val="1"/>
      <w:numFmt w:val="bullet"/>
      <w:lvlText w:val="▪"/>
      <w:lvlJc w:val="left"/>
      <w:pPr>
        <w:ind w:left="19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40324E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2050DA">
      <w:start w:val="1"/>
      <w:numFmt w:val="bullet"/>
      <w:lvlText w:val="o"/>
      <w:lvlJc w:val="left"/>
      <w:pPr>
        <w:ind w:left="33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72630E">
      <w:start w:val="1"/>
      <w:numFmt w:val="bullet"/>
      <w:lvlText w:val="▪"/>
      <w:lvlJc w:val="left"/>
      <w:pPr>
        <w:ind w:left="40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9FE46F4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10A0BC">
      <w:start w:val="1"/>
      <w:numFmt w:val="bullet"/>
      <w:lvlText w:val="o"/>
      <w:lvlJc w:val="left"/>
      <w:pPr>
        <w:ind w:left="55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105E28">
      <w:start w:val="1"/>
      <w:numFmt w:val="bullet"/>
      <w:lvlText w:val="▪"/>
      <w:lvlJc w:val="left"/>
      <w:pPr>
        <w:ind w:left="62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85046"/>
    <w:multiLevelType w:val="hybridMultilevel"/>
    <w:tmpl w:val="A05C56BE"/>
    <w:lvl w:ilvl="0" w:tplc="532C36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A023C8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16198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0B2E78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D28E538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A7672D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185B0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041D3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2B210A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A120AB"/>
    <w:multiLevelType w:val="hybridMultilevel"/>
    <w:tmpl w:val="CA024AA8"/>
    <w:lvl w:ilvl="0" w:tplc="74763CC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A4CFD62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EDC5388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24DB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0824540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9446874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1EA08CE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172647E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3ED230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C61091"/>
    <w:multiLevelType w:val="hybridMultilevel"/>
    <w:tmpl w:val="5B3C9BB4"/>
    <w:lvl w:ilvl="0" w:tplc="EFFE733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583040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4A9F36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A6CC58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B5CC892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9483306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C34223A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C48F62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A0256C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102D40"/>
    <w:multiLevelType w:val="hybridMultilevel"/>
    <w:tmpl w:val="47A86262"/>
    <w:lvl w:ilvl="0" w:tplc="D8E8C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DEE64F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884D3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70E825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40648D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270BD2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F70370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0C996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D2CF0F2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BC1347"/>
    <w:multiLevelType w:val="hybridMultilevel"/>
    <w:tmpl w:val="57E459C0"/>
    <w:lvl w:ilvl="0" w:tplc="6D70BD88">
      <w:start w:val="1"/>
      <w:numFmt w:val="bullet"/>
      <w:lvlText w:val="–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B10867C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42293BA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D2544C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38DA12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F0E30DA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0122080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070E60C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9EA370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C47F70"/>
    <w:multiLevelType w:val="hybridMultilevel"/>
    <w:tmpl w:val="A5E4CD5A"/>
    <w:lvl w:ilvl="0" w:tplc="A9EA0C2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DB6B458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C45D96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9D0C3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67623FA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9C774A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118EAC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5AC3174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0E1AD2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475041"/>
    <w:multiLevelType w:val="hybridMultilevel"/>
    <w:tmpl w:val="0B0C0DAE"/>
    <w:lvl w:ilvl="0" w:tplc="2D3EE83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73C1A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77202D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0448CE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250D26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B8C0D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0677E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49C3CF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BC686E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564922"/>
    <w:multiLevelType w:val="hybridMultilevel"/>
    <w:tmpl w:val="B730549E"/>
    <w:lvl w:ilvl="0" w:tplc="A53C7A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6A8968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A00EA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31C6AB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C6A3AE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DE9A1C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145BC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5C5F4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F12BA7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264DEF"/>
    <w:multiLevelType w:val="hybridMultilevel"/>
    <w:tmpl w:val="1668E7CA"/>
    <w:lvl w:ilvl="0" w:tplc="B13496A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141D1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D1EC05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28575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99E07B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543F4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918BE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024068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8DA036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57385F"/>
    <w:multiLevelType w:val="hybridMultilevel"/>
    <w:tmpl w:val="ABBA7B0C"/>
    <w:lvl w:ilvl="0" w:tplc="1C86B53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894E72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E693C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3C0BE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B5CA3D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7A2DF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3AA6B5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9B6FA9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CAB45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360D41"/>
    <w:multiLevelType w:val="hybridMultilevel"/>
    <w:tmpl w:val="4E068ABA"/>
    <w:lvl w:ilvl="0" w:tplc="678027A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EA421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04CE38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B04B55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B854FA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9AA5CC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AAC48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BA1EA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1C4AD2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571708"/>
    <w:multiLevelType w:val="hybridMultilevel"/>
    <w:tmpl w:val="990E3050"/>
    <w:lvl w:ilvl="0" w:tplc="B558724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9C085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D9E350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40713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150D06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B6669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52A406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5A6C9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EE11F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756E6D"/>
    <w:multiLevelType w:val="hybridMultilevel"/>
    <w:tmpl w:val="2E1C739C"/>
    <w:lvl w:ilvl="0" w:tplc="86C001A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A2A80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5422A9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160D49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F4BD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63C06B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E8188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51AB3C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A2238D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F92836"/>
    <w:multiLevelType w:val="hybridMultilevel"/>
    <w:tmpl w:val="D75EE570"/>
    <w:lvl w:ilvl="0" w:tplc="8E8633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02281B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E89074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0D2067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88EFBF4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46C83B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0D4072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A8C8C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134F6CC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A4D44"/>
    <w:multiLevelType w:val="hybridMultilevel"/>
    <w:tmpl w:val="CFE629DA"/>
    <w:lvl w:ilvl="0" w:tplc="EC88B58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1A604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3089A1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096D74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50C6F7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06076F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8D8106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B6A55F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8F468C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4C2F58"/>
    <w:multiLevelType w:val="hybridMultilevel"/>
    <w:tmpl w:val="01A69CC6"/>
    <w:lvl w:ilvl="0" w:tplc="FC6A16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66E5E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3ECD6AC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E5CC1E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B87FC6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A8C070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56600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5F0AB94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AE3A0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F33DD1"/>
    <w:multiLevelType w:val="hybridMultilevel"/>
    <w:tmpl w:val="87786D3E"/>
    <w:lvl w:ilvl="0" w:tplc="7692337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C81E1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222386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7082C0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E63C9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C841B1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9C494D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FEC284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2FA4E3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E519FF"/>
    <w:multiLevelType w:val="hybridMultilevel"/>
    <w:tmpl w:val="19088FC8"/>
    <w:lvl w:ilvl="0" w:tplc="856E74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8C91E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310623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0D45C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EF00DF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B0E97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A0F2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2A25E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6A2BE2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F225B6C"/>
    <w:multiLevelType w:val="hybridMultilevel"/>
    <w:tmpl w:val="F856A728"/>
    <w:lvl w:ilvl="0" w:tplc="3BA4880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A100FC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8EC05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AA2B77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350282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94B07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ACCA27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3F8258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18AFE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0AE416E"/>
    <w:multiLevelType w:val="hybridMultilevel"/>
    <w:tmpl w:val="D9647A7E"/>
    <w:lvl w:ilvl="0" w:tplc="B52865AE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F76116C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302D250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FE40CF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4D98A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57820DC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B0C21C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942C5DE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5A0D0F2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FE2886"/>
    <w:multiLevelType w:val="hybridMultilevel"/>
    <w:tmpl w:val="D2AA7B98"/>
    <w:lvl w:ilvl="0" w:tplc="0CAA2DC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7A20FE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0E6D51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B06158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C3A72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00CEF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5D80E2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8608EE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FE89B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15F4CEC"/>
    <w:multiLevelType w:val="hybridMultilevel"/>
    <w:tmpl w:val="96467ECA"/>
    <w:lvl w:ilvl="0" w:tplc="67EC2F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A90316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5B27B4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2CC502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FAEFB8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87C8750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50815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16CB19A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5F4185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BC6033"/>
    <w:multiLevelType w:val="hybridMultilevel"/>
    <w:tmpl w:val="9D206240"/>
    <w:lvl w:ilvl="0" w:tplc="AA446E6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3C0BFAC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194D9D8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C6EA2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34A348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12ED1D6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C029CE2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0AFD70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CF0A04C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A7F5782"/>
    <w:multiLevelType w:val="hybridMultilevel"/>
    <w:tmpl w:val="A62A2176"/>
    <w:lvl w:ilvl="0" w:tplc="2548A05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027B0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97A5E7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2AA59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656385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F3AE4E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A0E07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B2581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9C2BFC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00532AE"/>
    <w:multiLevelType w:val="hybridMultilevel"/>
    <w:tmpl w:val="E7764F2E"/>
    <w:lvl w:ilvl="0" w:tplc="1E865A4A">
      <w:start w:val="1"/>
      <w:numFmt w:val="bullet"/>
      <w:lvlText w:val="-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F52D9B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10C6BA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F0E70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84A473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B54D4E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A805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7C80B8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4CF65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108074D"/>
    <w:multiLevelType w:val="hybridMultilevel"/>
    <w:tmpl w:val="7E42149A"/>
    <w:lvl w:ilvl="0" w:tplc="C826CE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3D4A35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03C11D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63A50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7CEAD6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E6C288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064AF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E441F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10333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3083E6D"/>
    <w:multiLevelType w:val="hybridMultilevel"/>
    <w:tmpl w:val="16948002"/>
    <w:lvl w:ilvl="0" w:tplc="3E525356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7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C866D2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647FC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C9236C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D2CBD0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A1AF6A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43C8E7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C4C87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7EE38FE"/>
    <w:multiLevelType w:val="hybridMultilevel"/>
    <w:tmpl w:val="4C54C8D2"/>
    <w:lvl w:ilvl="0" w:tplc="937CA1EE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F40B57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192DA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E84DC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656469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88299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FA31F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02984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E80E1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3057DB"/>
    <w:multiLevelType w:val="hybridMultilevel"/>
    <w:tmpl w:val="889C6B56"/>
    <w:lvl w:ilvl="0" w:tplc="2AA0A61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BA062E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7A1B3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08D72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F88F3F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B499C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0CAC6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40C88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AE283D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FD1B46"/>
    <w:multiLevelType w:val="hybridMultilevel"/>
    <w:tmpl w:val="1C067BF2"/>
    <w:lvl w:ilvl="0" w:tplc="613C94A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34B39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906EA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6CAE3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38CD5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4487E5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21C0CB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80F9A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18146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C145DB4"/>
    <w:multiLevelType w:val="hybridMultilevel"/>
    <w:tmpl w:val="240E752A"/>
    <w:lvl w:ilvl="0" w:tplc="444A601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C861B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40270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56C1F9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E50BFC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AEAD6F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DBA7F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988AA7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C4E09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F83157A"/>
    <w:multiLevelType w:val="hybridMultilevel"/>
    <w:tmpl w:val="4E988336"/>
    <w:lvl w:ilvl="0" w:tplc="3DD0BB2C">
      <w:start w:val="1"/>
      <w:numFmt w:val="bullet"/>
      <w:lvlText w:val="–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83A81C6">
      <w:start w:val="1"/>
      <w:numFmt w:val="bullet"/>
      <w:lvlText w:val="o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82005C">
      <w:start w:val="1"/>
      <w:numFmt w:val="bullet"/>
      <w:lvlText w:val="▪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E76A83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80086D4">
      <w:start w:val="1"/>
      <w:numFmt w:val="bullet"/>
      <w:lvlText w:val="o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FB6E926">
      <w:start w:val="1"/>
      <w:numFmt w:val="bullet"/>
      <w:lvlText w:val="▪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811A2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E8C7342">
      <w:start w:val="1"/>
      <w:numFmt w:val="bullet"/>
      <w:lvlText w:val="o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03AD82A">
      <w:start w:val="1"/>
      <w:numFmt w:val="bullet"/>
      <w:lvlText w:val="▪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FC80331"/>
    <w:multiLevelType w:val="hybridMultilevel"/>
    <w:tmpl w:val="45E27B38"/>
    <w:lvl w:ilvl="0" w:tplc="9E989950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A0C2BB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210660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D6717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4663E2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BAACC0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F70D0D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2D2CB0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3B218E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9"/>
  </w:num>
  <w:num w:numId="3">
    <w:abstractNumId w:val="27"/>
  </w:num>
  <w:num w:numId="4">
    <w:abstractNumId w:val="39"/>
  </w:num>
  <w:num w:numId="5">
    <w:abstractNumId w:val="29"/>
  </w:num>
  <w:num w:numId="6">
    <w:abstractNumId w:val="37"/>
  </w:num>
  <w:num w:numId="7">
    <w:abstractNumId w:val="52"/>
  </w:num>
  <w:num w:numId="8">
    <w:abstractNumId w:val="12"/>
  </w:num>
  <w:num w:numId="9">
    <w:abstractNumId w:val="11"/>
  </w:num>
  <w:num w:numId="10">
    <w:abstractNumId w:val="34"/>
  </w:num>
  <w:num w:numId="11">
    <w:abstractNumId w:val="35"/>
  </w:num>
  <w:num w:numId="12">
    <w:abstractNumId w:val="22"/>
  </w:num>
  <w:num w:numId="13">
    <w:abstractNumId w:val="5"/>
  </w:num>
  <w:num w:numId="14">
    <w:abstractNumId w:val="55"/>
  </w:num>
  <w:num w:numId="15">
    <w:abstractNumId w:val="46"/>
  </w:num>
  <w:num w:numId="16">
    <w:abstractNumId w:val="50"/>
  </w:num>
  <w:num w:numId="17">
    <w:abstractNumId w:val="21"/>
  </w:num>
  <w:num w:numId="18">
    <w:abstractNumId w:val="23"/>
  </w:num>
  <w:num w:numId="19">
    <w:abstractNumId w:val="15"/>
  </w:num>
  <w:num w:numId="20">
    <w:abstractNumId w:val="61"/>
  </w:num>
  <w:num w:numId="21">
    <w:abstractNumId w:val="19"/>
  </w:num>
  <w:num w:numId="22">
    <w:abstractNumId w:val="53"/>
  </w:num>
  <w:num w:numId="23">
    <w:abstractNumId w:val="58"/>
  </w:num>
  <w:num w:numId="24">
    <w:abstractNumId w:val="20"/>
  </w:num>
  <w:num w:numId="25">
    <w:abstractNumId w:val="13"/>
  </w:num>
  <w:num w:numId="26">
    <w:abstractNumId w:val="62"/>
  </w:num>
  <w:num w:numId="27">
    <w:abstractNumId w:val="56"/>
  </w:num>
  <w:num w:numId="28">
    <w:abstractNumId w:val="25"/>
  </w:num>
  <w:num w:numId="29">
    <w:abstractNumId w:val="18"/>
  </w:num>
  <w:num w:numId="30">
    <w:abstractNumId w:val="30"/>
  </w:num>
  <w:num w:numId="31">
    <w:abstractNumId w:val="1"/>
  </w:num>
  <w:num w:numId="32">
    <w:abstractNumId w:val="31"/>
  </w:num>
  <w:num w:numId="33">
    <w:abstractNumId w:val="3"/>
  </w:num>
  <w:num w:numId="34">
    <w:abstractNumId w:val="17"/>
  </w:num>
  <w:num w:numId="35">
    <w:abstractNumId w:val="49"/>
  </w:num>
  <w:num w:numId="36">
    <w:abstractNumId w:val="26"/>
  </w:num>
  <w:num w:numId="37">
    <w:abstractNumId w:val="40"/>
  </w:num>
  <w:num w:numId="38">
    <w:abstractNumId w:val="41"/>
  </w:num>
  <w:num w:numId="39">
    <w:abstractNumId w:val="16"/>
  </w:num>
  <w:num w:numId="40">
    <w:abstractNumId w:val="44"/>
  </w:num>
  <w:num w:numId="41">
    <w:abstractNumId w:val="45"/>
  </w:num>
  <w:num w:numId="42">
    <w:abstractNumId w:val="8"/>
  </w:num>
  <w:num w:numId="43">
    <w:abstractNumId w:val="38"/>
  </w:num>
  <w:num w:numId="44">
    <w:abstractNumId w:val="0"/>
  </w:num>
  <w:num w:numId="45">
    <w:abstractNumId w:val="60"/>
  </w:num>
  <w:num w:numId="46">
    <w:abstractNumId w:val="51"/>
  </w:num>
  <w:num w:numId="47">
    <w:abstractNumId w:val="33"/>
  </w:num>
  <w:num w:numId="48">
    <w:abstractNumId w:val="7"/>
  </w:num>
  <w:num w:numId="49">
    <w:abstractNumId w:val="59"/>
  </w:num>
  <w:num w:numId="50">
    <w:abstractNumId w:val="36"/>
  </w:num>
  <w:num w:numId="51">
    <w:abstractNumId w:val="2"/>
  </w:num>
  <w:num w:numId="52">
    <w:abstractNumId w:val="32"/>
  </w:num>
  <w:num w:numId="53">
    <w:abstractNumId w:val="4"/>
  </w:num>
  <w:num w:numId="54">
    <w:abstractNumId w:val="14"/>
  </w:num>
  <w:num w:numId="55">
    <w:abstractNumId w:val="43"/>
  </w:num>
  <w:num w:numId="56">
    <w:abstractNumId w:val="28"/>
  </w:num>
  <w:num w:numId="57">
    <w:abstractNumId w:val="42"/>
  </w:num>
  <w:num w:numId="58">
    <w:abstractNumId w:val="10"/>
  </w:num>
  <w:num w:numId="59">
    <w:abstractNumId w:val="47"/>
  </w:num>
  <w:num w:numId="60">
    <w:abstractNumId w:val="57"/>
  </w:num>
  <w:num w:numId="61">
    <w:abstractNumId w:val="54"/>
  </w:num>
  <w:num w:numId="62">
    <w:abstractNumId w:val="6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6"/>
    <w:rsid w:val="003D070B"/>
    <w:rsid w:val="00D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8B69-2633-45C4-A961-29856B2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8"/>
      <w:ind w:left="10" w:right="150" w:hanging="10"/>
      <w:jc w:val="right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6" ma:contentTypeDescription="Utwórz nowy dokument." ma:contentTypeScope="" ma:versionID="a02ece11e378d13d4e3a2ba42c347d89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a521a46d68488633124c69262968a3bb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53ca12-0968-401b-aaf9-268f775e950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FFBA7-C6AD-4C0D-9F1C-D678A8A119BA}"/>
</file>

<file path=customXml/itemProps2.xml><?xml version="1.0" encoding="utf-8"?>
<ds:datastoreItem xmlns:ds="http://schemas.openxmlformats.org/officeDocument/2006/customXml" ds:itemID="{8FA95C2E-B0B1-4305-9A93-6F7E7BE3E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4354</Words>
  <Characters>26127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Dębowski</dc:creator>
  <cp:keywords/>
  <cp:lastModifiedBy>monika ochala</cp:lastModifiedBy>
  <cp:revision>2</cp:revision>
  <dcterms:created xsi:type="dcterms:W3CDTF">2022-12-28T12:19:00Z</dcterms:created>
  <dcterms:modified xsi:type="dcterms:W3CDTF">2022-12-28T12:19:00Z</dcterms:modified>
</cp:coreProperties>
</file>