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285B" w14:textId="756E5377" w:rsidR="00124E7E" w:rsidRPr="00124E7E" w:rsidRDefault="00124E7E" w:rsidP="00124E7E">
      <w:pPr>
        <w:jc w:val="center"/>
        <w:rPr>
          <w:b/>
          <w:sz w:val="28"/>
          <w:szCs w:val="28"/>
        </w:rPr>
      </w:pPr>
      <w:r w:rsidRPr="00124E7E">
        <w:rPr>
          <w:b/>
          <w:sz w:val="28"/>
          <w:szCs w:val="28"/>
        </w:rPr>
        <w:t xml:space="preserve">Wymagania edukacyjne niezbędne do otrzymania przez ucznia poszczególnych śródrocznych i rocznych ocen klasyfikacyjnych z plastyki </w:t>
      </w:r>
    </w:p>
    <w:p w14:paraId="1B2B622F" w14:textId="0F8EC31A" w:rsidR="007B352E" w:rsidRPr="00BC4BE4" w:rsidRDefault="00124E7E" w:rsidP="00BC4BE4">
      <w:pPr>
        <w:jc w:val="center"/>
        <w:rPr>
          <w:b/>
          <w:sz w:val="28"/>
          <w:szCs w:val="28"/>
        </w:rPr>
      </w:pPr>
      <w:r w:rsidRPr="00124E7E">
        <w:rPr>
          <w:b/>
          <w:sz w:val="28"/>
          <w:szCs w:val="28"/>
        </w:rPr>
        <w:t>w klas</w:t>
      </w:r>
      <w:r>
        <w:rPr>
          <w:b/>
          <w:sz w:val="28"/>
          <w:szCs w:val="28"/>
        </w:rPr>
        <w:t>ach 4-7</w:t>
      </w:r>
    </w:p>
    <w:p w14:paraId="6A626FC7" w14:textId="77777777" w:rsidR="007077BD" w:rsidRDefault="007077BD" w:rsidP="007077BD"/>
    <w:p w14:paraId="53E366AF" w14:textId="77777777" w:rsidR="007077BD" w:rsidRPr="00FE39EC" w:rsidRDefault="007077BD" w:rsidP="007077BD">
      <w:pPr>
        <w:jc w:val="center"/>
        <w:rPr>
          <w:rFonts w:cstheme="minorHAnsi"/>
          <w:sz w:val="24"/>
          <w:szCs w:val="24"/>
        </w:rPr>
      </w:pPr>
    </w:p>
    <w:p w14:paraId="55E73D36" w14:textId="6E884DC5" w:rsidR="007077BD" w:rsidRPr="006612C7" w:rsidRDefault="007077BD" w:rsidP="105B947B">
      <w:pPr>
        <w:autoSpaceDE w:val="0"/>
        <w:rPr>
          <w:rFonts w:ascii="Verdana" w:hAnsi="Verdana" w:cs="ArialMT"/>
          <w:b/>
          <w:bCs/>
        </w:rPr>
      </w:pPr>
      <w:r w:rsidRPr="105B947B">
        <w:rPr>
          <w:rFonts w:ascii="Verdana" w:hAnsi="Verdana" w:cs="ArialMT"/>
          <w:b/>
          <w:bCs/>
          <w:i/>
          <w:iCs/>
        </w:rPr>
        <w:t>Nauczyciel, dokonując oceny osiągnięć uczniów, bierze pod uwagę przede wszystkim</w:t>
      </w:r>
      <w:r w:rsidRPr="105B947B">
        <w:rPr>
          <w:rFonts w:ascii="Verdana" w:hAnsi="Verdana" w:cs="ArialMT"/>
          <w:b/>
          <w:bCs/>
        </w:rPr>
        <w:t>:</w:t>
      </w:r>
    </w:p>
    <w:p w14:paraId="3C1A8089" w14:textId="77777777" w:rsidR="007077BD" w:rsidRPr="006612C7" w:rsidRDefault="007077BD" w:rsidP="007077BD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indywidualny wkład pracy ucznia potrzebny do realizacji określonych działań plastycznych</w:t>
      </w:r>
    </w:p>
    <w:p w14:paraId="5FC1EDE5" w14:textId="77777777" w:rsidR="007077BD" w:rsidRPr="006612C7" w:rsidRDefault="007077BD" w:rsidP="007077BD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postawę i zaangażowanie ucznia wobec stawianych mu zadań</w:t>
      </w:r>
    </w:p>
    <w:p w14:paraId="2DD05A23" w14:textId="77777777" w:rsidR="007077BD" w:rsidRPr="006612C7" w:rsidRDefault="007077BD" w:rsidP="007077BD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uzyskany poziom wiedzy i umiejętności w zakresie różnych form aktywności plastycznej i wiadomości z teorii sztuki</w:t>
      </w:r>
    </w:p>
    <w:p w14:paraId="2D1EB26E" w14:textId="77777777" w:rsidR="007077BD" w:rsidRPr="006612C7" w:rsidRDefault="007077BD" w:rsidP="007077BD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postawę ucznia wobec dóbr kultury i wytworów sztuki</w:t>
      </w:r>
    </w:p>
    <w:p w14:paraId="2FED3B93" w14:textId="1DFC1836" w:rsidR="007077BD" w:rsidRPr="006612C7" w:rsidRDefault="007077BD" w:rsidP="007077BD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>• włączanie się w życie artystyczne szkoły</w:t>
      </w:r>
    </w:p>
    <w:p w14:paraId="6C67E9CF" w14:textId="4B999F9F" w:rsidR="007077BD" w:rsidRPr="006612C7" w:rsidRDefault="007077BD" w:rsidP="105B947B">
      <w:pPr>
        <w:rPr>
          <w:rFonts w:ascii="Verdana" w:hAnsi="Verdana" w:cs="ArialMT"/>
        </w:rPr>
      </w:pPr>
      <w:r w:rsidRPr="105B947B">
        <w:rPr>
          <w:rFonts w:ascii="Verdana" w:hAnsi="Verdana" w:cs="ArialMT"/>
        </w:rPr>
        <w:t>• rozwijanie własnych umiejętności i zainteresowań plastycznych reprezentując szkołę w konkursach plastycznych</w:t>
      </w:r>
    </w:p>
    <w:p w14:paraId="69819A97" w14:textId="77777777" w:rsidR="007077BD" w:rsidRPr="006612C7" w:rsidRDefault="007077BD" w:rsidP="007077BD">
      <w:pPr>
        <w:jc w:val="both"/>
        <w:rPr>
          <w:rFonts w:ascii="Verdana" w:hAnsi="Verdana" w:cs="ArialMT"/>
        </w:rPr>
      </w:pPr>
      <w:r w:rsidRPr="006612C7">
        <w:rPr>
          <w:rFonts w:ascii="Verdana" w:hAnsi="Verdana" w:cs="ArialMT"/>
        </w:rPr>
        <w:t>• aktywność i zaangażowanie na lekcji</w:t>
      </w:r>
    </w:p>
    <w:p w14:paraId="2C147E61" w14:textId="5FAC4E96" w:rsidR="007077BD" w:rsidRPr="006612C7" w:rsidRDefault="007077BD" w:rsidP="105B947B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 xml:space="preserve">• przygotowanie do lekcji/ </w:t>
      </w:r>
      <w:r w:rsidR="43FFFA33" w:rsidRPr="105B947B">
        <w:rPr>
          <w:rFonts w:ascii="Verdana" w:hAnsi="Verdana" w:cs="ArialMT"/>
        </w:rPr>
        <w:t xml:space="preserve">- na każde zajęcia </w:t>
      </w:r>
      <w:r w:rsidRPr="105B947B">
        <w:rPr>
          <w:rFonts w:ascii="Verdana" w:hAnsi="Verdana" w:cs="ArialMT"/>
        </w:rPr>
        <w:t>książka, zeszyt, blok A4 techniczny biały i kolorowy, kredki/ oraz dodatkowe  materiały potrzebne do wykonania pracy plastycznej, które zostaną zapowiedziane na tydzień przed realizacją konkretnego tematu</w:t>
      </w:r>
    </w:p>
    <w:p w14:paraId="29411BD1" w14:textId="77777777" w:rsidR="007077BD" w:rsidRPr="00FE39EC" w:rsidRDefault="007077BD" w:rsidP="007077BD">
      <w:pPr>
        <w:autoSpaceDE w:val="0"/>
        <w:jc w:val="center"/>
        <w:rPr>
          <w:rFonts w:cstheme="minorHAnsi"/>
          <w:b/>
        </w:rPr>
      </w:pPr>
    </w:p>
    <w:p w14:paraId="41D4ECD4" w14:textId="77777777" w:rsidR="007077BD" w:rsidRPr="00FE39EC" w:rsidRDefault="007077BD" w:rsidP="007077BD">
      <w:pPr>
        <w:autoSpaceDE w:val="0"/>
        <w:rPr>
          <w:rFonts w:cstheme="minorHAnsi"/>
          <w:b/>
          <w:i/>
        </w:rPr>
      </w:pPr>
    </w:p>
    <w:p w14:paraId="208E5AEF" w14:textId="77777777" w:rsidR="007077BD" w:rsidRPr="00537AE7" w:rsidRDefault="007077BD" w:rsidP="007077BD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AE7">
        <w:rPr>
          <w:rFonts w:ascii="Times New Roman" w:hAnsi="Times New Roman" w:cs="Times New Roman"/>
          <w:b/>
          <w:sz w:val="26"/>
          <w:szCs w:val="26"/>
        </w:rPr>
        <w:t>OBOWIĄZKIEM UCZNIA JEST</w:t>
      </w:r>
    </w:p>
    <w:p w14:paraId="1043351B" w14:textId="77777777" w:rsidR="007077BD" w:rsidRPr="00537AE7" w:rsidRDefault="007077BD" w:rsidP="007077BD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7D58FBB6" w14:textId="039C4498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 xml:space="preserve">1. Przynosić  materiały niezbędne </w:t>
      </w:r>
      <w:r w:rsidR="40DC86BA" w:rsidRPr="105B947B">
        <w:rPr>
          <w:rFonts w:ascii="Verdana" w:hAnsi="Verdana" w:cs="ArialMT"/>
        </w:rPr>
        <w:t>do lekcji.</w:t>
      </w:r>
    </w:p>
    <w:p w14:paraId="59BD6A14" w14:textId="77777777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2. Znać wymagania edukacyjne i kryteria ocen.</w:t>
      </w:r>
    </w:p>
    <w:p w14:paraId="529B6FEF" w14:textId="77777777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006612C7">
        <w:rPr>
          <w:rFonts w:ascii="Verdana" w:hAnsi="Verdana" w:cs="ArialMT"/>
        </w:rPr>
        <w:t>3. Każdą pracę plastyczną wykonać samodzielnie tylko na lekcji (tzn. uczeń nie zabiera jej, aby dokończyć w domu)</w:t>
      </w:r>
    </w:p>
    <w:p w14:paraId="30220887" w14:textId="617A0D87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 xml:space="preserve">4. Ma prawo dwa raz w ciągu semestru nie przygotować się do lekcji ( w dzienniku elektronicznym zostaje wpisane  „ </w:t>
      </w:r>
      <w:proofErr w:type="spellStart"/>
      <w:r w:rsidRPr="105B947B">
        <w:rPr>
          <w:rFonts w:ascii="Verdana" w:hAnsi="Verdana" w:cs="ArialMT"/>
        </w:rPr>
        <w:t>np</w:t>
      </w:r>
      <w:proofErr w:type="spellEnd"/>
      <w:r w:rsidRPr="105B947B">
        <w:rPr>
          <w:rFonts w:ascii="Verdana" w:hAnsi="Verdana" w:cs="ArialMT"/>
        </w:rPr>
        <w:t xml:space="preserve"> ‘’ )</w:t>
      </w:r>
      <w:r w:rsidR="4CF51E10" w:rsidRPr="105B947B">
        <w:rPr>
          <w:rFonts w:ascii="Verdana" w:hAnsi="Verdana" w:cs="ArialMT"/>
        </w:rPr>
        <w:t>, kolejne nieprzygotowania będą miały wpływ na ocenę z przedmiotu</w:t>
      </w:r>
    </w:p>
    <w:p w14:paraId="24AE01AE" w14:textId="727409FB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105B947B">
        <w:rPr>
          <w:rFonts w:ascii="Verdana" w:hAnsi="Verdana" w:cs="ArialMT"/>
        </w:rPr>
        <w:t xml:space="preserve">5. O tym, że </w:t>
      </w:r>
      <w:r w:rsidR="634569B2" w:rsidRPr="105B947B">
        <w:rPr>
          <w:rFonts w:ascii="Verdana" w:hAnsi="Verdana" w:cs="ArialMT"/>
        </w:rPr>
        <w:t>uczeń</w:t>
      </w:r>
      <w:r w:rsidR="5EA2BCDE" w:rsidRPr="105B947B">
        <w:rPr>
          <w:rFonts w:ascii="Verdana" w:hAnsi="Verdana" w:cs="ArialMT"/>
        </w:rPr>
        <w:t xml:space="preserve"> </w:t>
      </w:r>
      <w:r w:rsidRPr="105B947B">
        <w:rPr>
          <w:rFonts w:ascii="Verdana" w:hAnsi="Verdana" w:cs="ArialMT"/>
        </w:rPr>
        <w:t>jest nieprzygotowany do lekcji informuje nauczyciela podczas sprawdzania obecności</w:t>
      </w:r>
      <w:r w:rsidR="00F12C05" w:rsidRPr="105B947B">
        <w:rPr>
          <w:rFonts w:ascii="Verdana" w:hAnsi="Verdana" w:cs="ArialMT"/>
        </w:rPr>
        <w:t>.</w:t>
      </w:r>
    </w:p>
    <w:p w14:paraId="4283337F" w14:textId="77777777" w:rsidR="007077BD" w:rsidRPr="006612C7" w:rsidRDefault="007077BD" w:rsidP="002A5DD4">
      <w:pPr>
        <w:autoSpaceDE w:val="0"/>
        <w:rPr>
          <w:rFonts w:ascii="Verdana" w:eastAsia="TimesNewRomanPSMT" w:hAnsi="Verdana" w:cs="ArialMT"/>
        </w:rPr>
      </w:pPr>
      <w:r w:rsidRPr="006612C7">
        <w:rPr>
          <w:rFonts w:ascii="Verdana" w:hAnsi="Verdana" w:cs="ArialMT"/>
        </w:rPr>
        <w:lastRenderedPageBreak/>
        <w:t>6. Brak materiałów do wykonania pracy plastycznej, książki czy zeszytu  nie zwalnia ucznia od pracy na lekcji.</w:t>
      </w:r>
    </w:p>
    <w:p w14:paraId="3E5B6D52" w14:textId="77777777" w:rsidR="007077BD" w:rsidRPr="006612C7" w:rsidRDefault="007077BD" w:rsidP="002A5DD4">
      <w:pPr>
        <w:autoSpaceDE w:val="0"/>
        <w:rPr>
          <w:rFonts w:ascii="Verdana" w:hAnsi="Verdana" w:cs="ArialMT"/>
        </w:rPr>
      </w:pPr>
      <w:r w:rsidRPr="006612C7">
        <w:rPr>
          <w:rFonts w:ascii="Verdana" w:eastAsia="TimesNewRomanPSMT" w:hAnsi="Verdana" w:cs="ArialMT"/>
        </w:rPr>
        <w:t>7. Ma obowiązek w terminie 2 tygodni  nadrobić zaległości spowodowane nieobecnością w szkole.</w:t>
      </w:r>
    </w:p>
    <w:p w14:paraId="789488D1" w14:textId="777A3791" w:rsidR="007077BD" w:rsidRPr="006612C7" w:rsidRDefault="00F12C05" w:rsidP="002A5DD4">
      <w:pPr>
        <w:autoSpaceDE w:val="0"/>
        <w:rPr>
          <w:rFonts w:ascii="Verdana" w:hAnsi="Verdana" w:cs="ArialMT"/>
        </w:rPr>
      </w:pPr>
      <w:r>
        <w:rPr>
          <w:rFonts w:ascii="Verdana" w:hAnsi="Verdana" w:cs="ArialMT"/>
        </w:rPr>
        <w:t>8</w:t>
      </w:r>
      <w:r w:rsidR="007077BD" w:rsidRPr="006612C7">
        <w:rPr>
          <w:rFonts w:ascii="Verdana" w:hAnsi="Verdana" w:cs="ArialMT"/>
        </w:rPr>
        <w:t>. Obowiązkiem ucznia jest utrzymać porządek na stanowisku pracy i przestrzegać zasad bhp.</w:t>
      </w:r>
    </w:p>
    <w:p w14:paraId="7551C43E" w14:textId="67730E83" w:rsidR="007077BD" w:rsidRDefault="00F12C05" w:rsidP="007077BD">
      <w:pPr>
        <w:autoSpaceDE w:val="0"/>
        <w:rPr>
          <w:rFonts w:ascii="Verdana" w:hAnsi="Verdana"/>
        </w:rPr>
      </w:pPr>
      <w:r>
        <w:rPr>
          <w:rFonts w:ascii="Verdana" w:hAnsi="Verdana" w:cs="ArialMT"/>
        </w:rPr>
        <w:t>9</w:t>
      </w:r>
      <w:r w:rsidR="007077BD" w:rsidRPr="006612C7">
        <w:rPr>
          <w:rFonts w:ascii="Verdana" w:hAnsi="Verdana" w:cs="ArialMT"/>
        </w:rPr>
        <w:t>.</w:t>
      </w:r>
      <w:r w:rsidR="007077BD" w:rsidRPr="006612C7">
        <w:rPr>
          <w:rFonts w:ascii="Verdana" w:hAnsi="Verdana"/>
        </w:rPr>
        <w:t xml:space="preserve"> Za celowe zniszczenie pracy plastycznej uczeń otrzymuje ocenę niedostateczną. Ocena ta nie podlega poprawie.</w:t>
      </w:r>
    </w:p>
    <w:p w14:paraId="1A3C69E1" w14:textId="1ADB99C5" w:rsidR="00840F3C" w:rsidRDefault="00840F3C" w:rsidP="007077BD">
      <w:pPr>
        <w:autoSpaceDE w:val="0"/>
        <w:rPr>
          <w:rFonts w:ascii="Verdana" w:hAnsi="Verdana"/>
        </w:rPr>
      </w:pPr>
    </w:p>
    <w:p w14:paraId="5CE26459" w14:textId="3929A448" w:rsidR="007077BD" w:rsidRPr="007077BD" w:rsidRDefault="007077BD" w:rsidP="105B947B">
      <w:pPr>
        <w:autoSpaceDE w:val="0"/>
        <w:rPr>
          <w:rFonts w:ascii="Verdana" w:hAnsi="Verdana" w:cs="ArialMT"/>
          <w:b/>
          <w:bCs/>
          <w:i/>
          <w:iCs/>
          <w:u w:val="single"/>
        </w:rPr>
      </w:pPr>
      <w:r w:rsidRPr="105B947B">
        <w:rPr>
          <w:rFonts w:ascii="Verdana" w:hAnsi="Verdana" w:cs="ArialMT"/>
          <w:b/>
          <w:bCs/>
          <w:i/>
          <w:iCs/>
          <w:u w:val="single"/>
        </w:rPr>
        <w:t>WAŻNE JEST, ABY UCZEŃ UCZESTNICZYŁ SYSTEMATYCZNIE W ZAJĘCIACH, GDYŻ GŁ</w:t>
      </w:r>
      <w:r w:rsidR="6E8C1C9D" w:rsidRPr="105B947B">
        <w:rPr>
          <w:rFonts w:ascii="Verdana" w:hAnsi="Verdana" w:cs="ArialMT"/>
          <w:b/>
          <w:bCs/>
          <w:i/>
          <w:iCs/>
          <w:u w:val="single"/>
        </w:rPr>
        <w:t>Ó</w:t>
      </w:r>
      <w:r w:rsidRPr="105B947B">
        <w:rPr>
          <w:rFonts w:ascii="Verdana" w:hAnsi="Verdana" w:cs="ArialMT"/>
          <w:b/>
          <w:bCs/>
          <w:i/>
          <w:iCs/>
          <w:u w:val="single"/>
        </w:rPr>
        <w:t xml:space="preserve">WNIE  PRACUJEMY NA LEKCJI. </w:t>
      </w:r>
    </w:p>
    <w:p w14:paraId="7430A4D6" w14:textId="77777777" w:rsidR="007077BD" w:rsidRPr="006612C7" w:rsidRDefault="007077BD" w:rsidP="007077BD">
      <w:pPr>
        <w:autoSpaceDE w:val="0"/>
        <w:rPr>
          <w:rFonts w:ascii="Verdana" w:hAnsi="Verdana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520"/>
        <w:gridCol w:w="5871"/>
      </w:tblGrid>
      <w:tr w:rsidR="007077BD" w14:paraId="63198B48" w14:textId="77777777" w:rsidTr="105B947B">
        <w:tc>
          <w:tcPr>
            <w:tcW w:w="675" w:type="dxa"/>
          </w:tcPr>
          <w:p w14:paraId="0930A546" w14:textId="77777777" w:rsidR="007077BD" w:rsidRPr="008A7750" w:rsidRDefault="007077BD" w:rsidP="002A5DD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A7750">
              <w:rPr>
                <w:b/>
                <w:bCs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552" w:type="dxa"/>
          </w:tcPr>
          <w:p w14:paraId="2A4127E7" w14:textId="77777777" w:rsidR="007077BD" w:rsidRPr="008A7750" w:rsidRDefault="007077BD" w:rsidP="002A5DD4">
            <w:pPr>
              <w:rPr>
                <w:b/>
                <w:bCs/>
                <w:sz w:val="28"/>
                <w:szCs w:val="28"/>
              </w:rPr>
            </w:pPr>
            <w:r w:rsidRPr="008A7750">
              <w:rPr>
                <w:b/>
                <w:bCs/>
                <w:sz w:val="28"/>
                <w:szCs w:val="28"/>
              </w:rPr>
              <w:t xml:space="preserve"> STOPIEŃ</w:t>
            </w:r>
          </w:p>
        </w:tc>
        <w:tc>
          <w:tcPr>
            <w:tcW w:w="5985" w:type="dxa"/>
          </w:tcPr>
          <w:p w14:paraId="20A4889C" w14:textId="77777777" w:rsidR="007077BD" w:rsidRPr="008A7750" w:rsidRDefault="007077BD" w:rsidP="002A5DD4">
            <w:pPr>
              <w:rPr>
                <w:b/>
                <w:bCs/>
                <w:sz w:val="28"/>
                <w:szCs w:val="28"/>
              </w:rPr>
            </w:pPr>
            <w:r w:rsidRPr="008A7750">
              <w:rPr>
                <w:b/>
                <w:bCs/>
                <w:sz w:val="28"/>
                <w:szCs w:val="28"/>
              </w:rPr>
              <w:t>WYMAGANIA</w:t>
            </w:r>
          </w:p>
        </w:tc>
      </w:tr>
      <w:tr w:rsidR="007077BD" w14:paraId="6D9A5B82" w14:textId="77777777" w:rsidTr="105B947B">
        <w:tc>
          <w:tcPr>
            <w:tcW w:w="675" w:type="dxa"/>
          </w:tcPr>
          <w:p w14:paraId="6601355A" w14:textId="77777777" w:rsidR="007077BD" w:rsidRDefault="007077BD" w:rsidP="002A5DD4">
            <w:r>
              <w:t>1</w:t>
            </w:r>
          </w:p>
        </w:tc>
        <w:tc>
          <w:tcPr>
            <w:tcW w:w="2552" w:type="dxa"/>
          </w:tcPr>
          <w:p w14:paraId="5768A29F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Celujący</w:t>
            </w:r>
          </w:p>
        </w:tc>
        <w:tc>
          <w:tcPr>
            <w:tcW w:w="5985" w:type="dxa"/>
          </w:tcPr>
          <w:p w14:paraId="6433A14D" w14:textId="3A14D415" w:rsidR="00617ADF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przyswo</w:t>
            </w:r>
            <w:r w:rsidR="002D3519" w:rsidRPr="105B947B">
              <w:rPr>
                <w:rFonts w:ascii="Times New Roman" w:hAnsi="Times New Roman" w:cs="Times New Roman"/>
                <w:sz w:val="26"/>
                <w:szCs w:val="26"/>
              </w:rPr>
              <w:t>ił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wiadomości objęt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programem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</w:p>
          <w:p w14:paraId="2BBFE443" w14:textId="5E9582D5" w:rsidR="00617ADF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jest zainteresowany sztuką w wysokim stopniu- zawsze bi</w:t>
            </w:r>
            <w:r w:rsidR="3327F280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6D5C6CC3" w:rsidRPr="105B947B">
              <w:rPr>
                <w:rFonts w:ascii="Times New Roman" w:hAnsi="Times New Roman" w:cs="Times New Roman"/>
                <w:sz w:val="26"/>
                <w:szCs w:val="26"/>
              </w:rPr>
              <w:t>ze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udział w dyskusjach, wyraża poglądy, formułuj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własne wnioski dotyczące określonych zagadnień; </w:t>
            </w:r>
          </w:p>
          <w:p w14:paraId="744CA727" w14:textId="4C2C5AE7" w:rsidR="00617ADF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prace i ćwiczenia wykonuj</w:t>
            </w:r>
            <w:r w:rsidR="099F4A15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estetycznie i starannie, rozwiązania plastyczne cechuje oryginalność; </w:t>
            </w:r>
          </w:p>
          <w:p w14:paraId="3BB58911" w14:textId="32B9E8E0" w:rsidR="00651E23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celowo wykorzystuj</w:t>
            </w:r>
            <w:r w:rsidR="4C318CAC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wiedzę o środkach formalnych do ekspresji własnej; </w:t>
            </w:r>
          </w:p>
          <w:p w14:paraId="3E581B6E" w14:textId="57D8C257" w:rsidR="00651E23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wykazuj</w:t>
            </w:r>
            <w:r w:rsidR="53444FD2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dużym poczuciem odpowiedzialności za działania własne i grupowe; </w:t>
            </w:r>
          </w:p>
          <w:p w14:paraId="5F6F0C36" w14:textId="6C6DE278" w:rsidR="00651E23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utrzymuj</w:t>
            </w:r>
            <w:r w:rsidR="7F928FAD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wzorowy porządek na swoim stanowisku pracy, zarówno podczas działań plastycznych, jak i po ich zakończeniu;</w:t>
            </w:r>
          </w:p>
          <w:p w14:paraId="42345B2B" w14:textId="59406234" w:rsidR="007077BD" w:rsidRPr="00194B84" w:rsidRDefault="1E69F40F" w:rsidP="00617AD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przestrzega zasad BHP podczas posługiwania się narzędziami.</w:t>
            </w:r>
          </w:p>
        </w:tc>
      </w:tr>
      <w:tr w:rsidR="007077BD" w14:paraId="2AF56B6D" w14:textId="77777777" w:rsidTr="105B947B">
        <w:tc>
          <w:tcPr>
            <w:tcW w:w="675" w:type="dxa"/>
          </w:tcPr>
          <w:p w14:paraId="55B570BA" w14:textId="77777777" w:rsidR="007077BD" w:rsidRDefault="007077BD" w:rsidP="002A5DD4">
            <w:r>
              <w:t>2</w:t>
            </w:r>
          </w:p>
        </w:tc>
        <w:tc>
          <w:tcPr>
            <w:tcW w:w="2552" w:type="dxa"/>
          </w:tcPr>
          <w:p w14:paraId="2CB27BFE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Bardzo dobry</w:t>
            </w:r>
          </w:p>
        </w:tc>
        <w:tc>
          <w:tcPr>
            <w:tcW w:w="5985" w:type="dxa"/>
          </w:tcPr>
          <w:p w14:paraId="564B92BE" w14:textId="48BF38A2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wykazuj</w:t>
            </w:r>
            <w:r w:rsidR="2A29CD22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pełnym przyswojeniem wiadomości objętych programem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C496A34" w14:textId="52D60E03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aktywnie i z zaangażowaniem rozwiązuj</w:t>
            </w:r>
            <w:r w:rsidR="4BDD6F82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problemy plastyczne, wykonuje ćwiczenia i polecenia; </w:t>
            </w:r>
          </w:p>
          <w:p w14:paraId="177C04F1" w14:textId="091746DC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zawsze b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7DAF3CD2" w:rsidRPr="105B947B">
              <w:rPr>
                <w:rFonts w:ascii="Times New Roman" w:hAnsi="Times New Roman" w:cs="Times New Roman"/>
                <w:sz w:val="26"/>
                <w:szCs w:val="26"/>
              </w:rPr>
              <w:t>erze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udział w dyskusjach, wyraża poglądy i formułuje wnioski;</w:t>
            </w:r>
          </w:p>
          <w:p w14:paraId="0BD63FEF" w14:textId="12B9E147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potrafi porządkować własną wiedzę – kojarz</w:t>
            </w:r>
            <w:r w:rsidR="0F0364EB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fakty i dostrzega analogie;</w:t>
            </w:r>
          </w:p>
          <w:p w14:paraId="355F7803" w14:textId="1A6FCA3E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estetycznie i starannie wykonu</w:t>
            </w:r>
            <w:r w:rsidR="75D6EC6A" w:rsidRPr="105B947B">
              <w:rPr>
                <w:rFonts w:ascii="Times New Roman" w:hAnsi="Times New Roman" w:cs="Times New Roman"/>
                <w:sz w:val="26"/>
                <w:szCs w:val="26"/>
              </w:rPr>
              <w:t>je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pracę, poszukuj</w:t>
            </w:r>
            <w:r w:rsidR="7828526C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oryginalnych rozwiązań plastycznych; </w:t>
            </w:r>
          </w:p>
          <w:p w14:paraId="2A8BC9CE" w14:textId="02FAFAC8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efekt końcowy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pracy twórczej zawsze jest zgodny z jej założeniami i tematem;</w:t>
            </w:r>
          </w:p>
          <w:p w14:paraId="4FC9BEF3" w14:textId="0318F641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4142B4F6" w:rsidRPr="105B947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1FE092BD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79C0C8AF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ze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udział w życiu kulturalnym klasy i szkoły; </w:t>
            </w:r>
          </w:p>
          <w:p w14:paraId="09AF4553" w14:textId="2EB1167E" w:rsidR="00617ADF" w:rsidRPr="00194B84" w:rsidRDefault="1E69F40F" w:rsidP="00617AD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wykazuj</w:t>
            </w:r>
            <w:r w:rsidR="32C5145C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poczuciem odpowiedzialności za działania własne i grupowe;</w:t>
            </w:r>
          </w:p>
          <w:p w14:paraId="24033AD9" w14:textId="6FF36BF9" w:rsidR="007077BD" w:rsidRPr="00194B84" w:rsidRDefault="1E69F40F" w:rsidP="00617ADF">
            <w:pPr>
              <w:pStyle w:val="Akapitzlist"/>
              <w:numPr>
                <w:ilvl w:val="0"/>
                <w:numId w:val="2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przestrzega zasad</w:t>
            </w:r>
            <w:r w:rsidR="72EA0B6D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BHP podczas posługiwania się narzędziami.</w:t>
            </w:r>
          </w:p>
        </w:tc>
      </w:tr>
      <w:tr w:rsidR="007077BD" w14:paraId="5FBDB1DC" w14:textId="77777777" w:rsidTr="105B947B">
        <w:tc>
          <w:tcPr>
            <w:tcW w:w="675" w:type="dxa"/>
          </w:tcPr>
          <w:p w14:paraId="24271136" w14:textId="77777777" w:rsidR="007077BD" w:rsidRDefault="007077BD" w:rsidP="002A5DD4">
            <w:r>
              <w:lastRenderedPageBreak/>
              <w:t>3</w:t>
            </w:r>
          </w:p>
        </w:tc>
        <w:tc>
          <w:tcPr>
            <w:tcW w:w="2552" w:type="dxa"/>
          </w:tcPr>
          <w:p w14:paraId="09CC0B94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Dobry</w:t>
            </w:r>
          </w:p>
        </w:tc>
        <w:tc>
          <w:tcPr>
            <w:tcW w:w="5985" w:type="dxa"/>
          </w:tcPr>
          <w:p w14:paraId="73E4E0C3" w14:textId="26D0D680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zawsze jest przygotowany do lekcji </w:t>
            </w:r>
          </w:p>
          <w:p w14:paraId="2E8F9B4B" w14:textId="69B69D1A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posiada wiedzę z zakresu objętego programem nauczania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– jego luki w wiadomościach są nieliczne; </w:t>
            </w:r>
          </w:p>
          <w:p w14:paraId="564548DD" w14:textId="1F65A152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bi</w:t>
            </w:r>
            <w:r w:rsidR="22D180BD" w:rsidRPr="105B947B">
              <w:rPr>
                <w:rFonts w:ascii="Times New Roman" w:hAnsi="Times New Roman" w:cs="Times New Roman"/>
                <w:sz w:val="26"/>
                <w:szCs w:val="26"/>
              </w:rPr>
              <w:t>erze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udział w dyskusjach, najczęściej formułuj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ę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poprawnie wnioski, kojarz</w:t>
            </w:r>
            <w:r w:rsidR="3EE0A900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fakty i dostrzega</w:t>
            </w:r>
            <w:r w:rsidR="09CE44CF" w:rsidRPr="105B947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analogię; </w:t>
            </w:r>
          </w:p>
          <w:p w14:paraId="3B091E1A" w14:textId="0FC5891B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wykazuj</w:t>
            </w:r>
            <w:r w:rsidR="6C7133DD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zaangażowaniem w działalność twórczą, systematycznie i starannie wykonuj</w:t>
            </w:r>
            <w:r w:rsidR="4F7FDAE0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pracę i ćwiczenia plastyczne; </w:t>
            </w:r>
          </w:p>
          <w:p w14:paraId="67D4A0C9" w14:textId="77777777" w:rsidR="00651E23" w:rsidRPr="00194B84" w:rsidRDefault="00651E23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4B84">
              <w:rPr>
                <w:rFonts w:ascii="Times New Roman" w:hAnsi="Times New Roman" w:cs="Times New Roman"/>
                <w:sz w:val="26"/>
                <w:szCs w:val="26"/>
              </w:rPr>
              <w:t xml:space="preserve"> efekt końcowy jego pracy twórczej nie zawsze jest zgodny z założeniami i tematem;</w:t>
            </w:r>
          </w:p>
          <w:p w14:paraId="63293AF3" w14:textId="5E646090" w:rsidR="00651E23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jest umiarkowanie zainteresowany życiem kulturalnym klasy i szkoły; </w:t>
            </w:r>
          </w:p>
          <w:p w14:paraId="3FC766C0" w14:textId="03692EB9" w:rsidR="007077BD" w:rsidRPr="00194B84" w:rsidRDefault="1F06759C" w:rsidP="002A5DD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69E5ECBA" w:rsidRPr="105B947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trzymuj</w:t>
            </w:r>
            <w:r w:rsidR="69E5ECBA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e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w porządku swoje miejsce pracy, przestrzega zasad</w:t>
            </w:r>
            <w:r w:rsidR="72EA0B6D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BHP podczas posługiwania się narzędziami plastycznymi</w:t>
            </w:r>
          </w:p>
        </w:tc>
      </w:tr>
      <w:tr w:rsidR="007077BD" w14:paraId="6A4CA41E" w14:textId="77777777" w:rsidTr="105B947B">
        <w:tc>
          <w:tcPr>
            <w:tcW w:w="675" w:type="dxa"/>
          </w:tcPr>
          <w:p w14:paraId="0B5D2429" w14:textId="77777777" w:rsidR="007077BD" w:rsidRDefault="007077BD" w:rsidP="002A5DD4">
            <w:r>
              <w:t>4</w:t>
            </w:r>
          </w:p>
        </w:tc>
        <w:tc>
          <w:tcPr>
            <w:tcW w:w="2552" w:type="dxa"/>
          </w:tcPr>
          <w:p w14:paraId="0F40E734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Dostateczny</w:t>
            </w:r>
          </w:p>
        </w:tc>
        <w:tc>
          <w:tcPr>
            <w:tcW w:w="5985" w:type="dxa"/>
          </w:tcPr>
          <w:p w14:paraId="47F2731B" w14:textId="7AF1E518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najczęściej jest przygotowany do lekcji: </w:t>
            </w:r>
          </w:p>
          <w:p w14:paraId="3B36BC02" w14:textId="6130BE92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posiada niepełną wiedzę z zakresu objętego programem nauczania 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w danej klasie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z szansą jej uzupełnienia;</w:t>
            </w:r>
          </w:p>
          <w:p w14:paraId="3DD77377" w14:textId="27BF9AC4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rzadko bi</w:t>
            </w:r>
            <w:r w:rsidR="0A35CD5C" w:rsidRPr="105B947B">
              <w:rPr>
                <w:rFonts w:ascii="Times New Roman" w:hAnsi="Times New Roman" w:cs="Times New Roman"/>
                <w:sz w:val="26"/>
                <w:szCs w:val="26"/>
              </w:rPr>
              <w:t>erze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udział w dyskusjach, ma problemy z formułowaniem poprawnych wniosków, kojarzeniem faktów i dostrzeganiem analogii; </w:t>
            </w:r>
          </w:p>
          <w:p w14:paraId="0D7574CD" w14:textId="3B7F86A6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poprawnie wykonuj</w:t>
            </w:r>
            <w:r w:rsidR="272521FF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ćwiczenia obligatoryjne, ale nie wykazuj</w:t>
            </w:r>
            <w:r w:rsidR="2F122705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się systematycznością i zaangażowaniem;</w:t>
            </w:r>
          </w:p>
          <w:p w14:paraId="6E0E8468" w14:textId="0654BFA0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zawsze dba o estetykę i staranność pracy plastycznej;</w:t>
            </w:r>
          </w:p>
          <w:p w14:paraId="3DFA82DE" w14:textId="14013EF0" w:rsidR="00651E23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wykazuj</w:t>
            </w:r>
            <w:r w:rsidR="5E448661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szczególnego zainteresowania działalnością plastyczną, nie współtworz</w:t>
            </w:r>
            <w:r w:rsidR="18B677F1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życia kulturalnego klasy i szkoły; </w:t>
            </w:r>
          </w:p>
          <w:p w14:paraId="4E7B4681" w14:textId="403F53E9" w:rsidR="007077BD" w:rsidRPr="00194B84" w:rsidRDefault="1F06759C" w:rsidP="002A5DD4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przestrzega zasad</w:t>
            </w:r>
            <w:r w:rsidR="72EA0B6D" w:rsidRPr="105B94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BHP podczas działań plastycznych</w:t>
            </w:r>
          </w:p>
        </w:tc>
      </w:tr>
      <w:tr w:rsidR="007077BD" w14:paraId="0FB40E9E" w14:textId="77777777" w:rsidTr="105B947B">
        <w:tc>
          <w:tcPr>
            <w:tcW w:w="675" w:type="dxa"/>
          </w:tcPr>
          <w:p w14:paraId="19410A43" w14:textId="77777777" w:rsidR="007077BD" w:rsidRDefault="007077BD" w:rsidP="002A5DD4">
            <w:r>
              <w:lastRenderedPageBreak/>
              <w:t>5</w:t>
            </w:r>
          </w:p>
        </w:tc>
        <w:tc>
          <w:tcPr>
            <w:tcW w:w="2552" w:type="dxa"/>
          </w:tcPr>
          <w:p w14:paraId="6F336D60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Dopuszczający</w:t>
            </w:r>
          </w:p>
        </w:tc>
        <w:tc>
          <w:tcPr>
            <w:tcW w:w="5985" w:type="dxa"/>
          </w:tcPr>
          <w:p w14:paraId="22F7EF31" w14:textId="4425350D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często nie posiada wymaganych materiałów plastycznych, podręcznika, zeszytu, </w:t>
            </w:r>
          </w:p>
          <w:p w14:paraId="1C9FF342" w14:textId="52675FBA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wykazuj</w:t>
            </w:r>
            <w:r w:rsidR="6AF3E1CB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minimalne zaangażowanie w działania plastyczne na lekcji; </w:t>
            </w:r>
          </w:p>
          <w:p w14:paraId="3F43F741" w14:textId="14ED9700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posiada fragmentaryczną wiedzę z zakresu wiadomości objętych programem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D714F02" w14:textId="28F1777B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ćwiczenia oraz prace plastyczne wykonuj</w:t>
            </w:r>
            <w:r w:rsidR="030C5995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rzadko, niestarannie i niezgodnie z tematem, </w:t>
            </w:r>
          </w:p>
          <w:p w14:paraId="6EF0C3C2" w14:textId="6BA769AA" w:rsidR="002D3519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wykazuj</w:t>
            </w:r>
            <w:r w:rsidR="11E57375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woli poprawy oceny;</w:t>
            </w:r>
          </w:p>
          <w:p w14:paraId="2592E6FC" w14:textId="3B7B10F8" w:rsidR="007077BD" w:rsidRPr="00194B84" w:rsidRDefault="002D3519" w:rsidP="002A5DD4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 stara się przestrzegać zasad BHP podczas działań na lekcji.</w:t>
            </w:r>
          </w:p>
        </w:tc>
      </w:tr>
      <w:tr w:rsidR="007077BD" w14:paraId="5A07E352" w14:textId="77777777" w:rsidTr="105B947B">
        <w:tc>
          <w:tcPr>
            <w:tcW w:w="675" w:type="dxa"/>
          </w:tcPr>
          <w:p w14:paraId="09A1784D" w14:textId="77777777" w:rsidR="007077BD" w:rsidRDefault="007077BD" w:rsidP="002A5DD4">
            <w:r>
              <w:t>6</w:t>
            </w:r>
          </w:p>
        </w:tc>
        <w:tc>
          <w:tcPr>
            <w:tcW w:w="2552" w:type="dxa"/>
          </w:tcPr>
          <w:p w14:paraId="1290DE98" w14:textId="77777777" w:rsidR="007077BD" w:rsidRPr="0026707C" w:rsidRDefault="007077BD" w:rsidP="002A5DD4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Niedostateczny</w:t>
            </w:r>
          </w:p>
        </w:tc>
        <w:tc>
          <w:tcPr>
            <w:tcW w:w="5985" w:type="dxa"/>
          </w:tcPr>
          <w:p w14:paraId="5AB81EAC" w14:textId="1344D311" w:rsidR="002D3519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najczęściej nie posiada wymaganych materiałów plastycznych, podręcznika, zeszytu;</w:t>
            </w:r>
          </w:p>
          <w:p w14:paraId="647D81D3" w14:textId="0B2F5FAE" w:rsidR="002D3519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wykazuj</w:t>
            </w:r>
            <w:r w:rsidR="7B007073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minimalnego zaangażowania w działania plastyczne na lekcji; </w:t>
            </w:r>
          </w:p>
          <w:p w14:paraId="3DEA7796" w14:textId="0815F02C" w:rsidR="002D3519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nie posiada wiadomości objętych programem</w:t>
            </w:r>
            <w:r w:rsidR="1DC27475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w danej klasie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66FA799A" w14:textId="77777777" w:rsidR="002D3519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4B84">
              <w:rPr>
                <w:rFonts w:ascii="Times New Roman" w:hAnsi="Times New Roman" w:cs="Times New Roman"/>
                <w:sz w:val="26"/>
                <w:szCs w:val="26"/>
              </w:rPr>
              <w:t xml:space="preserve"> nie wykonuj</w:t>
            </w:r>
            <w:r w:rsidR="00194B84" w:rsidRPr="00194B8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194B84">
              <w:rPr>
                <w:rFonts w:ascii="Times New Roman" w:hAnsi="Times New Roman" w:cs="Times New Roman"/>
                <w:sz w:val="26"/>
                <w:szCs w:val="26"/>
              </w:rPr>
              <w:t xml:space="preserve"> ćwiczeń i prac plastycznych;</w:t>
            </w:r>
          </w:p>
          <w:p w14:paraId="3217E70E" w14:textId="52334F21" w:rsidR="007077BD" w:rsidRPr="00194B84" w:rsidRDefault="002D3519" w:rsidP="002A5DD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 nie wykazuj</w:t>
            </w:r>
            <w:r w:rsidR="05C1BB7D" w:rsidRPr="105B947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72EA0B6D" w:rsidRPr="105B9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105B947B">
              <w:rPr>
                <w:rFonts w:ascii="Times New Roman" w:hAnsi="Times New Roman" w:cs="Times New Roman"/>
                <w:sz w:val="26"/>
                <w:szCs w:val="26"/>
              </w:rPr>
              <w:t>woli poprawy oceny.</w:t>
            </w:r>
          </w:p>
        </w:tc>
      </w:tr>
      <w:tr w:rsidR="007077BD" w14:paraId="146A4AA1" w14:textId="77777777" w:rsidTr="105B947B">
        <w:tc>
          <w:tcPr>
            <w:tcW w:w="675" w:type="dxa"/>
          </w:tcPr>
          <w:p w14:paraId="7BA89574" w14:textId="77777777" w:rsidR="007077BD" w:rsidRDefault="007077BD" w:rsidP="002A5DD4"/>
        </w:tc>
        <w:tc>
          <w:tcPr>
            <w:tcW w:w="2552" w:type="dxa"/>
          </w:tcPr>
          <w:p w14:paraId="0D7A8D16" w14:textId="77777777" w:rsidR="007077BD" w:rsidRDefault="007077BD" w:rsidP="002A5DD4"/>
        </w:tc>
        <w:tc>
          <w:tcPr>
            <w:tcW w:w="5985" w:type="dxa"/>
          </w:tcPr>
          <w:p w14:paraId="318347E8" w14:textId="77777777" w:rsidR="007077BD" w:rsidRPr="00194B84" w:rsidRDefault="007077BD" w:rsidP="002A5D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BDB092" w14:textId="77777777" w:rsidR="007077BD" w:rsidRPr="0026707C" w:rsidRDefault="007077BD" w:rsidP="007077BD">
      <w:pPr>
        <w:pStyle w:val="Bezodstpw"/>
      </w:pPr>
    </w:p>
    <w:p w14:paraId="7F6359B3" w14:textId="20F08DD3" w:rsidR="007077BD" w:rsidRDefault="007077BD" w:rsidP="105B947B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1752649" w14:textId="77777777" w:rsidR="007077BD" w:rsidRPr="00537AE7" w:rsidRDefault="007077BD" w:rsidP="007077BD">
      <w:pPr>
        <w:autoSpaceDE w:val="0"/>
        <w:jc w:val="center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537AE7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Skala ocen jest zindywidualizowana. </w:t>
      </w:r>
    </w:p>
    <w:p w14:paraId="264A748B" w14:textId="495EA346" w:rsidR="007077BD" w:rsidRPr="00537AE7" w:rsidRDefault="007077BD" w:rsidP="105B947B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Pod uwagę jest brane szczególnie  zaangażowanie oraz wkład pracy ucznia  podczas lekcji  i przygotowanie do zajęć</w:t>
      </w:r>
      <w:r w:rsidR="74658B40"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oraz indywidualne </w:t>
      </w:r>
      <w:proofErr w:type="spellStart"/>
      <w:r w:rsidR="74658B40"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predysdpozycje</w:t>
      </w:r>
      <w:proofErr w:type="spellEnd"/>
      <w:r w:rsidR="74658B40"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 potrzeby</w:t>
      </w:r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</w:p>
    <w:p w14:paraId="53E5A4E6" w14:textId="77777777" w:rsidR="00D12192" w:rsidRDefault="00D12192"/>
    <w:sectPr w:rsidR="00D12192" w:rsidSect="00BA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592"/>
    <w:multiLevelType w:val="hybridMultilevel"/>
    <w:tmpl w:val="F0CEA3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3D2"/>
    <w:multiLevelType w:val="hybridMultilevel"/>
    <w:tmpl w:val="68ECA9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2A0"/>
    <w:multiLevelType w:val="hybridMultilevel"/>
    <w:tmpl w:val="8AAC6426"/>
    <w:lvl w:ilvl="0" w:tplc="0415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6616B93"/>
    <w:multiLevelType w:val="hybridMultilevel"/>
    <w:tmpl w:val="51105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C5084"/>
    <w:multiLevelType w:val="hybridMultilevel"/>
    <w:tmpl w:val="37AC2CF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8ED4A5C"/>
    <w:multiLevelType w:val="hybridMultilevel"/>
    <w:tmpl w:val="CCC8B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C6F46"/>
    <w:multiLevelType w:val="hybridMultilevel"/>
    <w:tmpl w:val="1BA00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A1B9F"/>
    <w:multiLevelType w:val="hybridMultilevel"/>
    <w:tmpl w:val="CE52AC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7707"/>
    <w:multiLevelType w:val="hybridMultilevel"/>
    <w:tmpl w:val="DDCED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87CEA"/>
    <w:multiLevelType w:val="hybridMultilevel"/>
    <w:tmpl w:val="882204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05276">
    <w:abstractNumId w:val="6"/>
  </w:num>
  <w:num w:numId="2" w16cid:durableId="1399671277">
    <w:abstractNumId w:val="5"/>
  </w:num>
  <w:num w:numId="3" w16cid:durableId="749469896">
    <w:abstractNumId w:val="3"/>
  </w:num>
  <w:num w:numId="4" w16cid:durableId="2062052188">
    <w:abstractNumId w:val="8"/>
  </w:num>
  <w:num w:numId="5" w16cid:durableId="1472165889">
    <w:abstractNumId w:val="9"/>
  </w:num>
  <w:num w:numId="6" w16cid:durableId="250505635">
    <w:abstractNumId w:val="1"/>
  </w:num>
  <w:num w:numId="7" w16cid:durableId="72051848">
    <w:abstractNumId w:val="7"/>
  </w:num>
  <w:num w:numId="8" w16cid:durableId="411390693">
    <w:abstractNumId w:val="2"/>
  </w:num>
  <w:num w:numId="9" w16cid:durableId="2028284960">
    <w:abstractNumId w:val="4"/>
  </w:num>
  <w:num w:numId="10" w16cid:durableId="97707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BD"/>
    <w:rsid w:val="00124E7E"/>
    <w:rsid w:val="00194B84"/>
    <w:rsid w:val="002D3519"/>
    <w:rsid w:val="0031059B"/>
    <w:rsid w:val="00604526"/>
    <w:rsid w:val="00617ADF"/>
    <w:rsid w:val="00651E23"/>
    <w:rsid w:val="00663129"/>
    <w:rsid w:val="00697953"/>
    <w:rsid w:val="007077BD"/>
    <w:rsid w:val="007B352E"/>
    <w:rsid w:val="00840F3C"/>
    <w:rsid w:val="008976BC"/>
    <w:rsid w:val="008E2B34"/>
    <w:rsid w:val="00943A77"/>
    <w:rsid w:val="00BA1A50"/>
    <w:rsid w:val="00BB2AE1"/>
    <w:rsid w:val="00BC4BE4"/>
    <w:rsid w:val="00D12192"/>
    <w:rsid w:val="00F12C05"/>
    <w:rsid w:val="00FB040D"/>
    <w:rsid w:val="030C5995"/>
    <w:rsid w:val="05C1BB7D"/>
    <w:rsid w:val="099F4A15"/>
    <w:rsid w:val="09CE44CF"/>
    <w:rsid w:val="0A35CD5C"/>
    <w:rsid w:val="0AAD0EB8"/>
    <w:rsid w:val="0F0364EB"/>
    <w:rsid w:val="105B947B"/>
    <w:rsid w:val="11E57375"/>
    <w:rsid w:val="12838267"/>
    <w:rsid w:val="16683DC9"/>
    <w:rsid w:val="18B677F1"/>
    <w:rsid w:val="19928736"/>
    <w:rsid w:val="1D371ED2"/>
    <w:rsid w:val="1DC27475"/>
    <w:rsid w:val="1DC3B4C3"/>
    <w:rsid w:val="1DCA45E1"/>
    <w:rsid w:val="1E69F40F"/>
    <w:rsid w:val="1F06759C"/>
    <w:rsid w:val="1FE092BD"/>
    <w:rsid w:val="22D180BD"/>
    <w:rsid w:val="2456A706"/>
    <w:rsid w:val="272521FF"/>
    <w:rsid w:val="2A29CD22"/>
    <w:rsid w:val="2AC79303"/>
    <w:rsid w:val="2B4568FB"/>
    <w:rsid w:val="2E38E18C"/>
    <w:rsid w:val="2F122705"/>
    <w:rsid w:val="32C5145C"/>
    <w:rsid w:val="3327F280"/>
    <w:rsid w:val="380F8B1C"/>
    <w:rsid w:val="39DD2A9C"/>
    <w:rsid w:val="3DDFDD43"/>
    <w:rsid w:val="3EE0A900"/>
    <w:rsid w:val="40DC86BA"/>
    <w:rsid w:val="4142B4F6"/>
    <w:rsid w:val="43FFFA33"/>
    <w:rsid w:val="44BC9BB8"/>
    <w:rsid w:val="4BDD6F82"/>
    <w:rsid w:val="4C318CAC"/>
    <w:rsid w:val="4CF51E10"/>
    <w:rsid w:val="4D9FF248"/>
    <w:rsid w:val="4F7FDAE0"/>
    <w:rsid w:val="53444FD2"/>
    <w:rsid w:val="54494706"/>
    <w:rsid w:val="5C6FB94B"/>
    <w:rsid w:val="5E448661"/>
    <w:rsid w:val="5EA2BCDE"/>
    <w:rsid w:val="607368B8"/>
    <w:rsid w:val="634569B2"/>
    <w:rsid w:val="69E5ECBA"/>
    <w:rsid w:val="6AF3E1CB"/>
    <w:rsid w:val="6B17BB2B"/>
    <w:rsid w:val="6C7133DD"/>
    <w:rsid w:val="6D10496B"/>
    <w:rsid w:val="6D5C6CC3"/>
    <w:rsid w:val="6E8C1C9D"/>
    <w:rsid w:val="72EA0B6D"/>
    <w:rsid w:val="72F7A3A0"/>
    <w:rsid w:val="74658B40"/>
    <w:rsid w:val="74E1385F"/>
    <w:rsid w:val="75D6EC6A"/>
    <w:rsid w:val="7629CEB4"/>
    <w:rsid w:val="762EBE7C"/>
    <w:rsid w:val="7828526C"/>
    <w:rsid w:val="793F8EDD"/>
    <w:rsid w:val="79C0C8AF"/>
    <w:rsid w:val="7B007073"/>
    <w:rsid w:val="7B8EFF4B"/>
    <w:rsid w:val="7DAF3CD2"/>
    <w:rsid w:val="7F92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2FB6"/>
  <w15:docId w15:val="{25D9FA82-32AF-4CFA-814D-35119CA2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7077BD"/>
    <w:pPr>
      <w:widowControl w:val="0"/>
      <w:autoSpaceDE w:val="0"/>
      <w:autoSpaceDN w:val="0"/>
      <w:spacing w:after="0" w:line="240" w:lineRule="auto"/>
      <w:ind w:left="274" w:hanging="159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707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Mitoń Alicja</dc:creator>
  <cp:lastModifiedBy>Alicja Mitoń</cp:lastModifiedBy>
  <cp:revision>2</cp:revision>
  <dcterms:created xsi:type="dcterms:W3CDTF">2024-08-29T15:44:00Z</dcterms:created>
  <dcterms:modified xsi:type="dcterms:W3CDTF">2024-08-29T15:44:00Z</dcterms:modified>
</cp:coreProperties>
</file>