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472" w:rsidRDefault="004972C3" w:rsidP="000D5B8E">
      <w:pPr>
        <w:pStyle w:val="Normalny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rStyle w:val="Pogrubienie"/>
          <w:sz w:val="28"/>
          <w:szCs w:val="28"/>
        </w:rPr>
        <w:t xml:space="preserve">Regulamin </w:t>
      </w:r>
    </w:p>
    <w:p w:rsidR="004972C3" w:rsidRDefault="004972C3" w:rsidP="000D5B8E">
      <w:pPr>
        <w:pStyle w:val="NormalnyWeb"/>
        <w:spacing w:before="0" w:beforeAutospacing="0" w:after="0" w:afterAutospacing="0"/>
        <w:jc w:val="center"/>
        <w:rPr>
          <w:rStyle w:val="Pogrubienie"/>
          <w:sz w:val="28"/>
          <w:szCs w:val="28"/>
        </w:rPr>
      </w:pPr>
      <w:r>
        <w:rPr>
          <w:rStyle w:val="Pogrubienie"/>
          <w:sz w:val="28"/>
          <w:szCs w:val="28"/>
        </w:rPr>
        <w:t xml:space="preserve">korzystania ze stołówki w </w:t>
      </w:r>
      <w:r w:rsidR="00DA2B27">
        <w:rPr>
          <w:rStyle w:val="Pogrubienie"/>
          <w:sz w:val="28"/>
          <w:szCs w:val="28"/>
        </w:rPr>
        <w:t xml:space="preserve">Szkole Podstawowej </w:t>
      </w:r>
      <w:r w:rsidR="000D5B8E">
        <w:rPr>
          <w:rStyle w:val="Pogrubienie"/>
          <w:sz w:val="28"/>
          <w:szCs w:val="28"/>
        </w:rPr>
        <w:t xml:space="preserve">nr 21 </w:t>
      </w:r>
      <w:r w:rsidR="00231E7B">
        <w:rPr>
          <w:rStyle w:val="Pogrubienie"/>
          <w:sz w:val="28"/>
          <w:szCs w:val="28"/>
        </w:rPr>
        <w:t xml:space="preserve">z Oddziałami Dwujęzycznymi im. Armii Krajowej </w:t>
      </w:r>
      <w:r w:rsidR="000D5B8E">
        <w:rPr>
          <w:rStyle w:val="Pogrubienie"/>
          <w:sz w:val="28"/>
          <w:szCs w:val="28"/>
        </w:rPr>
        <w:t>w Rzeszowie</w:t>
      </w:r>
    </w:p>
    <w:p w:rsidR="00277DB0" w:rsidRDefault="00734472" w:rsidP="00734472">
      <w:pPr>
        <w:jc w:val="center"/>
        <w:rPr>
          <w:rStyle w:val="Pogrubienie"/>
        </w:rPr>
      </w:pPr>
      <w:r>
        <w:rPr>
          <w:rStyle w:val="Pogrubienie"/>
        </w:rPr>
        <w:t>(tekst ujednolicony)</w:t>
      </w:r>
    </w:p>
    <w:p w:rsidR="00734472" w:rsidRDefault="00734472" w:rsidP="00734472">
      <w:pPr>
        <w:jc w:val="center"/>
        <w:rPr>
          <w:rStyle w:val="Pogrubienie"/>
        </w:rPr>
      </w:pPr>
    </w:p>
    <w:p w:rsidR="00734472" w:rsidRDefault="00734472" w:rsidP="00734472">
      <w:pPr>
        <w:jc w:val="center"/>
        <w:rPr>
          <w:rStyle w:val="Pogrubienie"/>
        </w:rPr>
      </w:pPr>
    </w:p>
    <w:p w:rsidR="004972C3" w:rsidRDefault="004972C3" w:rsidP="004972C3">
      <w:r>
        <w:rPr>
          <w:rStyle w:val="Pogrubienie"/>
        </w:rPr>
        <w:t>I. Podstawa prawna</w:t>
      </w:r>
    </w:p>
    <w:p w:rsidR="004972C3" w:rsidRDefault="00AB4718" w:rsidP="004972C3">
      <w:pPr>
        <w:pStyle w:val="NormalnyWeb"/>
      </w:pPr>
      <w:r>
        <w:t>A</w:t>
      </w:r>
      <w:r w:rsidRPr="00A44745">
        <w:t xml:space="preserve">rt. 106 ust. 3 ustawy </w:t>
      </w:r>
      <w:r w:rsidR="00A4754C">
        <w:rPr>
          <w:rStyle w:val="st"/>
        </w:rPr>
        <w:t>z dnia 14 grudnia 2016 r.</w:t>
      </w:r>
      <w:r w:rsidRPr="00A44745">
        <w:t>– Prawo oświatowe</w:t>
      </w:r>
      <w:r>
        <w:t xml:space="preserve"> (</w:t>
      </w:r>
      <w:r w:rsidRPr="00A44745">
        <w:t>Dz. U. z 2016 r., poz. 59)</w:t>
      </w:r>
    </w:p>
    <w:p w:rsidR="004972C3" w:rsidRDefault="004972C3" w:rsidP="0020046E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W celu zapewnienia prawidłowej realizacji zadań opiekuńczych, w szczególności wspierania prawidłowego rozwoju wychowanków, </w:t>
      </w:r>
      <w:r w:rsidR="000D5B8E">
        <w:t>Szkoła Podstawowa nr 21</w:t>
      </w:r>
      <w:r w:rsidR="00231E7B" w:rsidRPr="00231E7B">
        <w:t xml:space="preserve"> </w:t>
      </w:r>
      <w:r w:rsidR="001C7372">
        <w:rPr>
          <w:rStyle w:val="Pogrubienie"/>
          <w:b w:val="0"/>
          <w:sz w:val="28"/>
          <w:szCs w:val="28"/>
        </w:rPr>
        <w:t>z</w:t>
      </w:r>
      <w:r w:rsidR="00231E7B" w:rsidRPr="00231E7B">
        <w:rPr>
          <w:rStyle w:val="Pogrubienie"/>
          <w:b w:val="0"/>
          <w:sz w:val="28"/>
          <w:szCs w:val="28"/>
        </w:rPr>
        <w:t xml:space="preserve"> </w:t>
      </w:r>
      <w:r w:rsidR="00231E7B" w:rsidRPr="00231E7B">
        <w:rPr>
          <w:rStyle w:val="Pogrubienie"/>
          <w:b w:val="0"/>
        </w:rPr>
        <w:t>Oddziałami Dwujęzycznymi im. Armii Krajowej</w:t>
      </w:r>
      <w:r w:rsidR="000D5B8E" w:rsidRPr="00231E7B">
        <w:rPr>
          <w:b/>
        </w:rPr>
        <w:t xml:space="preserve"> </w:t>
      </w:r>
      <w:r w:rsidR="00734472" w:rsidRPr="00231E7B">
        <w:t>w </w:t>
      </w:r>
      <w:r w:rsidRPr="00231E7B">
        <w:t>Rzeszowie organizuje stołówkę na terenie siedziby</w:t>
      </w:r>
      <w:r>
        <w:t>.</w:t>
      </w:r>
    </w:p>
    <w:p w:rsidR="004972C3" w:rsidRDefault="004972C3" w:rsidP="0020046E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Reg</w:t>
      </w:r>
      <w:r w:rsidR="00D250E1">
        <w:t xml:space="preserve">ulamin korzystania ze stołówki </w:t>
      </w:r>
      <w:r>
        <w:t>określa zasady odpłatności oraz warunki korzystania przez wychowanków z wydawanych posiłków.</w:t>
      </w:r>
    </w:p>
    <w:p w:rsidR="004972C3" w:rsidRDefault="004972C3" w:rsidP="0020046E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Niniejszy Regulamin oraz wszelkie wprowa</w:t>
      </w:r>
      <w:r w:rsidR="00734472">
        <w:t xml:space="preserve">dzane w nim zmiany podawane są </w:t>
      </w:r>
      <w:r>
        <w:t>do publicznej wiadomości w sposób przyjęty przez placówkę (strona internetowa, tablica ogłoszeń przy stołówce).</w:t>
      </w:r>
    </w:p>
    <w:p w:rsidR="004972C3" w:rsidRDefault="004972C3" w:rsidP="004972C3">
      <w:r>
        <w:rPr>
          <w:rStyle w:val="Pogrubienie"/>
        </w:rPr>
        <w:t>II. Uprawnienia do korzystania ze stołówki</w:t>
      </w:r>
    </w:p>
    <w:p w:rsidR="004972C3" w:rsidRDefault="004972C3" w:rsidP="0020046E">
      <w:pPr>
        <w:pStyle w:val="NormalnyWeb"/>
        <w:jc w:val="both"/>
      </w:pPr>
      <w:r>
        <w:t xml:space="preserve">Do </w:t>
      </w:r>
      <w:r w:rsidRPr="001C7372">
        <w:t xml:space="preserve">korzystania z posiłków w stołówce </w:t>
      </w:r>
      <w:r w:rsidR="000D5B8E" w:rsidRPr="001C7372">
        <w:t>Szkoły Podstawowej nr 21</w:t>
      </w:r>
      <w:r w:rsidRPr="001C7372">
        <w:t xml:space="preserve"> </w:t>
      </w:r>
      <w:r w:rsidR="001C7372" w:rsidRPr="001C7372">
        <w:rPr>
          <w:rStyle w:val="Pogrubienie"/>
          <w:b w:val="0"/>
        </w:rPr>
        <w:t>z Oddziałami Dwujęzycznymi im. Armii Krajowej</w:t>
      </w:r>
      <w:r w:rsidR="001C7372">
        <w:t xml:space="preserve"> </w:t>
      </w:r>
      <w:r>
        <w:t>uprawnieni są:</w:t>
      </w:r>
    </w:p>
    <w:p w:rsidR="004972C3" w:rsidRDefault="004972C3" w:rsidP="00D6768F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Uczniowie Szkoły Podstawowej nr </w:t>
      </w:r>
      <w:r w:rsidR="000D5B8E">
        <w:t>21</w:t>
      </w:r>
      <w:r w:rsidR="001C7372" w:rsidRPr="001C7372">
        <w:rPr>
          <w:rStyle w:val="Pogrubienie"/>
          <w:b w:val="0"/>
          <w:sz w:val="28"/>
          <w:szCs w:val="28"/>
        </w:rPr>
        <w:t xml:space="preserve"> </w:t>
      </w:r>
      <w:r w:rsidR="001C7372">
        <w:rPr>
          <w:rStyle w:val="Pogrubienie"/>
          <w:b w:val="0"/>
          <w:sz w:val="28"/>
          <w:szCs w:val="28"/>
        </w:rPr>
        <w:t>z</w:t>
      </w:r>
      <w:r w:rsidR="001C7372" w:rsidRPr="00231E7B">
        <w:rPr>
          <w:rStyle w:val="Pogrubienie"/>
          <w:b w:val="0"/>
          <w:sz w:val="28"/>
          <w:szCs w:val="28"/>
        </w:rPr>
        <w:t xml:space="preserve"> </w:t>
      </w:r>
      <w:r w:rsidR="001C7372" w:rsidRPr="00231E7B">
        <w:rPr>
          <w:rStyle w:val="Pogrubienie"/>
          <w:b w:val="0"/>
        </w:rPr>
        <w:t>Oddziałami Dwujęzycznymi im. Armii Krajowej</w:t>
      </w:r>
      <w:r w:rsidR="000D5B8E">
        <w:t xml:space="preserve"> </w:t>
      </w:r>
      <w:r>
        <w:t>w Rzeszowie</w:t>
      </w:r>
      <w:r w:rsidR="00734472">
        <w:t>.</w:t>
      </w:r>
    </w:p>
    <w:p w:rsidR="004972C3" w:rsidRDefault="00D250E1" w:rsidP="0020046E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(uchylony)</w:t>
      </w:r>
    </w:p>
    <w:p w:rsidR="001348C6" w:rsidRDefault="001348C6" w:rsidP="0020046E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Podstawą korzystania z posiłku w stołówce szkolnej przez dziecko jest karta zgłoszenia na obiady do stołówki na dany rok szkolny podpisana p</w:t>
      </w:r>
      <w:r w:rsidR="0020046E">
        <w:t>rzez rodzica /prawnego opiekuna</w:t>
      </w:r>
      <w:r>
        <w:t xml:space="preserve"> (załącznik nr 1)</w:t>
      </w:r>
      <w:r w:rsidR="0020046E">
        <w:t>.</w:t>
      </w:r>
    </w:p>
    <w:p w:rsidR="001348C6" w:rsidRDefault="001348C6" w:rsidP="0020046E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Uczniowie, którym obiady finansuje MOPS rozpoczynają </w:t>
      </w:r>
      <w:r w:rsidR="00710B98">
        <w:t>ż</w:t>
      </w:r>
      <w:r>
        <w:t>ywienie po okazaniu decyzji lub pisemnym zgłoszeniu MOPS.</w:t>
      </w:r>
    </w:p>
    <w:p w:rsidR="004972C3" w:rsidRPr="00413877" w:rsidRDefault="000D5B8E" w:rsidP="000D5B8E">
      <w:r>
        <w:rPr>
          <w:rStyle w:val="Pogrubienie"/>
        </w:rPr>
        <w:t xml:space="preserve">III. </w:t>
      </w:r>
      <w:r w:rsidR="004972C3">
        <w:rPr>
          <w:rStyle w:val="Pogrubienie"/>
        </w:rPr>
        <w:t>Odpłatność za o</w:t>
      </w:r>
      <w:r w:rsidR="00116167">
        <w:rPr>
          <w:rStyle w:val="Pogrubienie"/>
        </w:rPr>
        <w:t>biady w Szkole Podstawowej nr 21</w:t>
      </w:r>
      <w:r w:rsidR="004972C3" w:rsidRPr="00413877">
        <w:rPr>
          <w:rStyle w:val="Pogrubienie"/>
        </w:rPr>
        <w:t xml:space="preserve"> </w:t>
      </w:r>
      <w:r w:rsidR="001C7372" w:rsidRPr="00413877">
        <w:rPr>
          <w:rStyle w:val="Pogrubienie"/>
          <w:sz w:val="28"/>
          <w:szCs w:val="28"/>
        </w:rPr>
        <w:t xml:space="preserve">z </w:t>
      </w:r>
      <w:r w:rsidR="001C7372" w:rsidRPr="00413877">
        <w:rPr>
          <w:rStyle w:val="Pogrubienie"/>
        </w:rPr>
        <w:t>Oddziałami Dwujęzycznymi im. Armii Krajowej</w:t>
      </w:r>
      <w:r w:rsidR="001C7372" w:rsidRPr="00413877">
        <w:t xml:space="preserve"> </w:t>
      </w:r>
      <w:r w:rsidR="004972C3" w:rsidRPr="00413877">
        <w:rPr>
          <w:rStyle w:val="Pogrubienie"/>
        </w:rPr>
        <w:t>w Rzeszowie</w:t>
      </w:r>
    </w:p>
    <w:p w:rsidR="004972C3" w:rsidRDefault="004972C3" w:rsidP="004972C3">
      <w:pPr>
        <w:adjustRightInd w:val="0"/>
        <w:jc w:val="both"/>
        <w:rPr>
          <w:b/>
          <w:color w:val="000000"/>
        </w:rPr>
      </w:pPr>
    </w:p>
    <w:p w:rsidR="004972C3" w:rsidRPr="00086B2D" w:rsidRDefault="004972C3" w:rsidP="00734472">
      <w:pPr>
        <w:pStyle w:val="Akapitzlist"/>
        <w:numPr>
          <w:ilvl w:val="0"/>
          <w:numId w:val="4"/>
        </w:numPr>
        <w:tabs>
          <w:tab w:val="clear" w:pos="360"/>
          <w:tab w:val="num" w:pos="709"/>
        </w:tabs>
        <w:adjustRightInd w:val="0"/>
        <w:ind w:left="709"/>
        <w:jc w:val="both"/>
        <w:rPr>
          <w:b/>
          <w:color w:val="000000"/>
        </w:rPr>
      </w:pPr>
      <w:r w:rsidRPr="00D6768F">
        <w:rPr>
          <w:color w:val="000000"/>
        </w:rPr>
        <w:t>Cena obiadu dla uczniów S</w:t>
      </w:r>
      <w:r w:rsidR="00AB4718" w:rsidRPr="00D6768F">
        <w:rPr>
          <w:color w:val="000000"/>
        </w:rPr>
        <w:t xml:space="preserve">zkoły </w:t>
      </w:r>
      <w:r w:rsidRPr="00D6768F">
        <w:rPr>
          <w:color w:val="000000"/>
        </w:rPr>
        <w:t>P</w:t>
      </w:r>
      <w:r w:rsidR="00AB4718" w:rsidRPr="00D6768F">
        <w:rPr>
          <w:color w:val="000000"/>
        </w:rPr>
        <w:t>odstawowej</w:t>
      </w:r>
      <w:r w:rsidRPr="00D6768F">
        <w:rPr>
          <w:color w:val="000000"/>
        </w:rPr>
        <w:t xml:space="preserve"> nr </w:t>
      </w:r>
      <w:r w:rsidR="000D5B8E" w:rsidRPr="00D6768F">
        <w:rPr>
          <w:color w:val="000000"/>
        </w:rPr>
        <w:t>21</w:t>
      </w:r>
      <w:r w:rsidRPr="00D6768F">
        <w:rPr>
          <w:color w:val="000000"/>
        </w:rPr>
        <w:t xml:space="preserve"> </w:t>
      </w:r>
      <w:r w:rsidR="001C7372">
        <w:rPr>
          <w:rStyle w:val="Pogrubienie"/>
          <w:b w:val="0"/>
          <w:sz w:val="28"/>
          <w:szCs w:val="28"/>
        </w:rPr>
        <w:t>z</w:t>
      </w:r>
      <w:r w:rsidR="001C7372" w:rsidRPr="00231E7B">
        <w:rPr>
          <w:rStyle w:val="Pogrubienie"/>
          <w:b w:val="0"/>
          <w:sz w:val="28"/>
          <w:szCs w:val="28"/>
        </w:rPr>
        <w:t xml:space="preserve"> </w:t>
      </w:r>
      <w:r w:rsidR="001C7372" w:rsidRPr="00231E7B">
        <w:rPr>
          <w:rStyle w:val="Pogrubienie"/>
          <w:b w:val="0"/>
        </w:rPr>
        <w:t>Oddziałami Dwujęzycznymi im. Armii Krajowej</w:t>
      </w:r>
      <w:r w:rsidR="001C7372" w:rsidRPr="00231E7B">
        <w:rPr>
          <w:b/>
        </w:rPr>
        <w:t xml:space="preserve"> </w:t>
      </w:r>
      <w:r w:rsidRPr="00D6768F">
        <w:rPr>
          <w:color w:val="000000"/>
        </w:rPr>
        <w:t xml:space="preserve">w Rzeszowie wynosi </w:t>
      </w:r>
      <w:r w:rsidR="00257E30" w:rsidRPr="00257E30">
        <w:rPr>
          <w:b/>
          <w:bCs/>
          <w:color w:val="000000"/>
        </w:rPr>
        <w:t>5</w:t>
      </w:r>
      <w:r w:rsidR="008F2695" w:rsidRPr="00257E30">
        <w:rPr>
          <w:b/>
          <w:bCs/>
          <w:color w:val="000000"/>
        </w:rPr>
        <w:t>,0</w:t>
      </w:r>
      <w:r w:rsidR="004D65D3" w:rsidRPr="00257E30">
        <w:rPr>
          <w:b/>
          <w:bCs/>
          <w:color w:val="000000"/>
        </w:rPr>
        <w:t>0</w:t>
      </w:r>
      <w:r w:rsidR="000D5B8E" w:rsidRPr="00257E30">
        <w:rPr>
          <w:b/>
          <w:bCs/>
          <w:color w:val="000000"/>
        </w:rPr>
        <w:t xml:space="preserve"> </w:t>
      </w:r>
      <w:r w:rsidRPr="00257E30">
        <w:rPr>
          <w:b/>
          <w:bCs/>
          <w:color w:val="000000"/>
        </w:rPr>
        <w:t>zł</w:t>
      </w:r>
      <w:r w:rsidR="00086B2D" w:rsidRPr="00257E30">
        <w:rPr>
          <w:b/>
          <w:bCs/>
          <w:color w:val="000000"/>
        </w:rPr>
        <w:t>.</w:t>
      </w:r>
    </w:p>
    <w:p w:rsidR="001348C6" w:rsidRPr="001348C6" w:rsidRDefault="00D250E1" w:rsidP="00734472">
      <w:pPr>
        <w:numPr>
          <w:ilvl w:val="0"/>
          <w:numId w:val="4"/>
        </w:numPr>
        <w:tabs>
          <w:tab w:val="clear" w:pos="360"/>
          <w:tab w:val="num" w:pos="709"/>
        </w:tabs>
        <w:adjustRightInd w:val="0"/>
        <w:ind w:left="709"/>
        <w:jc w:val="both"/>
      </w:pPr>
      <w:r>
        <w:rPr>
          <w:bCs/>
        </w:rPr>
        <w:t>(uchylony)</w:t>
      </w:r>
    </w:p>
    <w:p w:rsidR="00413877" w:rsidRDefault="004972C3" w:rsidP="00413877">
      <w:pPr>
        <w:numPr>
          <w:ilvl w:val="0"/>
          <w:numId w:val="4"/>
        </w:numPr>
        <w:tabs>
          <w:tab w:val="clear" w:pos="360"/>
          <w:tab w:val="num" w:pos="709"/>
        </w:tabs>
        <w:adjustRightInd w:val="0"/>
        <w:ind w:left="709"/>
        <w:jc w:val="both"/>
        <w:rPr>
          <w:color w:val="000000" w:themeColor="text1"/>
        </w:rPr>
      </w:pPr>
      <w:r w:rsidRPr="009966B3">
        <w:rPr>
          <w:color w:val="000000"/>
        </w:rPr>
        <w:t xml:space="preserve">Wpłata za obiady dokonywana jest z góry, w terminie do </w:t>
      </w:r>
      <w:r w:rsidRPr="00734472">
        <w:rPr>
          <w:color w:val="000000"/>
        </w:rPr>
        <w:t>1</w:t>
      </w:r>
      <w:r w:rsidR="00AB4718" w:rsidRPr="00734472">
        <w:rPr>
          <w:color w:val="000000"/>
        </w:rPr>
        <w:t>0</w:t>
      </w:r>
      <w:r w:rsidRPr="00734472">
        <w:rPr>
          <w:color w:val="000000"/>
        </w:rPr>
        <w:t xml:space="preserve"> dnia każdego miesiąca</w:t>
      </w:r>
      <w:r w:rsidR="00734472" w:rsidRPr="00734472">
        <w:rPr>
          <w:color w:val="000000"/>
        </w:rPr>
        <w:t xml:space="preserve">, </w:t>
      </w:r>
      <w:r w:rsidRPr="00257E30">
        <w:rPr>
          <w:color w:val="000000" w:themeColor="text1"/>
        </w:rPr>
        <w:t xml:space="preserve">przelewem na konto </w:t>
      </w:r>
      <w:r w:rsidR="000D5B8E" w:rsidRPr="00257E30">
        <w:rPr>
          <w:color w:val="000000" w:themeColor="text1"/>
        </w:rPr>
        <w:t>Szkoły Podstawowej nr 21 w Rzeszowie:</w:t>
      </w:r>
    </w:p>
    <w:p w:rsidR="00413877" w:rsidRDefault="00413877" w:rsidP="00413877">
      <w:pPr>
        <w:adjustRightInd w:val="0"/>
        <w:ind w:left="709"/>
        <w:jc w:val="both"/>
        <w:rPr>
          <w:color w:val="000000" w:themeColor="text1"/>
        </w:rPr>
      </w:pPr>
      <w:r>
        <w:rPr>
          <w:color w:val="000000" w:themeColor="text1"/>
        </w:rPr>
        <w:t xml:space="preserve">PKO BP S.A. 56 1240 1037 1111 0011 5302 1021 </w:t>
      </w:r>
      <w:r w:rsidR="004972C3" w:rsidRPr="00413877">
        <w:rPr>
          <w:color w:val="000000" w:themeColor="text1"/>
        </w:rPr>
        <w:t>tytułem</w:t>
      </w:r>
      <w:r w:rsidR="004972C3" w:rsidRPr="00257E30">
        <w:rPr>
          <w:color w:val="000000" w:themeColor="text1"/>
        </w:rPr>
        <w:t xml:space="preserve">: </w:t>
      </w:r>
      <w:r w:rsidR="004972C3" w:rsidRPr="00257E30">
        <w:rPr>
          <w:bCs/>
          <w:i/>
          <w:iCs/>
          <w:color w:val="000000" w:themeColor="text1"/>
        </w:rPr>
        <w:t>wpłata za obiady /</w:t>
      </w:r>
      <w:r w:rsidR="00731C07" w:rsidRPr="00257E30">
        <w:rPr>
          <w:bCs/>
          <w:i/>
          <w:iCs/>
          <w:color w:val="000000" w:themeColor="text1"/>
        </w:rPr>
        <w:t xml:space="preserve"> </w:t>
      </w:r>
      <w:r w:rsidR="004972C3" w:rsidRPr="00257E30">
        <w:rPr>
          <w:bCs/>
          <w:i/>
          <w:iCs/>
          <w:color w:val="000000" w:themeColor="text1"/>
        </w:rPr>
        <w:t>klasa, imi</w:t>
      </w:r>
      <w:r w:rsidR="004972C3" w:rsidRPr="00257E30">
        <w:rPr>
          <w:color w:val="000000" w:themeColor="text1"/>
        </w:rPr>
        <w:t xml:space="preserve">ę </w:t>
      </w:r>
      <w:r w:rsidR="004972C3" w:rsidRPr="00257E30">
        <w:rPr>
          <w:bCs/>
          <w:i/>
          <w:iCs/>
          <w:color w:val="000000" w:themeColor="text1"/>
        </w:rPr>
        <w:t xml:space="preserve">i nazwisko </w:t>
      </w:r>
      <w:r w:rsidR="00731C07" w:rsidRPr="00257E30">
        <w:rPr>
          <w:bCs/>
          <w:i/>
          <w:iCs/>
          <w:color w:val="000000" w:themeColor="text1"/>
        </w:rPr>
        <w:t xml:space="preserve">dziecka / </w:t>
      </w:r>
      <w:r w:rsidR="004972C3" w:rsidRPr="00257E30">
        <w:rPr>
          <w:bCs/>
          <w:i/>
          <w:iCs/>
          <w:color w:val="000000" w:themeColor="text1"/>
        </w:rPr>
        <w:t>za miesi</w:t>
      </w:r>
      <w:r w:rsidR="004972C3" w:rsidRPr="00257E30">
        <w:rPr>
          <w:i/>
          <w:color w:val="000000" w:themeColor="text1"/>
        </w:rPr>
        <w:t>ą</w:t>
      </w:r>
      <w:r w:rsidR="004972C3" w:rsidRPr="00257E30">
        <w:rPr>
          <w:bCs/>
          <w:i/>
          <w:iCs/>
          <w:color w:val="000000" w:themeColor="text1"/>
        </w:rPr>
        <w:t xml:space="preserve">c </w:t>
      </w:r>
      <w:r w:rsidR="004972C3" w:rsidRPr="00734472">
        <w:rPr>
          <w:bCs/>
          <w:iCs/>
          <w:color w:val="000000"/>
        </w:rPr>
        <w:t>…</w:t>
      </w:r>
      <w:r w:rsidR="00731C07" w:rsidRPr="00734472">
        <w:rPr>
          <w:bCs/>
          <w:iCs/>
          <w:color w:val="000000"/>
        </w:rPr>
        <w:t>……………...</w:t>
      </w:r>
      <w:r w:rsidR="004972C3" w:rsidRPr="00734472">
        <w:rPr>
          <w:bCs/>
          <w:iCs/>
          <w:color w:val="000000"/>
        </w:rPr>
        <w:t>...</w:t>
      </w:r>
    </w:p>
    <w:p w:rsidR="00AB4718" w:rsidRPr="00413877" w:rsidRDefault="004972C3" w:rsidP="00413877">
      <w:pPr>
        <w:pStyle w:val="Akapitzlist"/>
        <w:numPr>
          <w:ilvl w:val="0"/>
          <w:numId w:val="14"/>
        </w:numPr>
        <w:adjustRightInd w:val="0"/>
        <w:jc w:val="both"/>
        <w:rPr>
          <w:rStyle w:val="Pogrubienie"/>
          <w:b w:val="0"/>
          <w:bCs w:val="0"/>
          <w:color w:val="000000" w:themeColor="text1"/>
        </w:rPr>
      </w:pPr>
      <w:r w:rsidRPr="00413877">
        <w:rPr>
          <w:bCs/>
          <w:color w:val="000000"/>
        </w:rPr>
        <w:t>Nieobecno</w:t>
      </w:r>
      <w:r w:rsidRPr="00413877">
        <w:rPr>
          <w:color w:val="000000"/>
        </w:rPr>
        <w:t>ś</w:t>
      </w:r>
      <w:r w:rsidRPr="00413877">
        <w:rPr>
          <w:bCs/>
          <w:color w:val="000000"/>
        </w:rPr>
        <w:t xml:space="preserve">ci </w:t>
      </w:r>
      <w:r w:rsidRPr="00413877">
        <w:rPr>
          <w:color w:val="000000"/>
        </w:rPr>
        <w:t xml:space="preserve">na obiadach należy zgłaszać </w:t>
      </w:r>
      <w:r w:rsidRPr="00413877">
        <w:rPr>
          <w:bCs/>
          <w:color w:val="000000"/>
        </w:rPr>
        <w:t xml:space="preserve">z </w:t>
      </w:r>
      <w:r w:rsidRPr="00413877">
        <w:rPr>
          <w:color w:val="000000"/>
        </w:rPr>
        <w:t>co</w:t>
      </w:r>
      <w:r w:rsidR="00D6768F" w:rsidRPr="00413877">
        <w:rPr>
          <w:bCs/>
          <w:color w:val="000000"/>
        </w:rPr>
        <w:t xml:space="preserve"> najmniej jednodniowym </w:t>
      </w:r>
      <w:r w:rsidR="00277DB0" w:rsidRPr="00413877">
        <w:rPr>
          <w:bCs/>
          <w:color w:val="000000"/>
        </w:rPr>
        <w:t>wyprzedzeniem</w:t>
      </w:r>
      <w:r w:rsidRPr="00413877">
        <w:rPr>
          <w:bCs/>
          <w:color w:val="000000"/>
        </w:rPr>
        <w:t xml:space="preserve"> najpóźniej do godz. 1</w:t>
      </w:r>
      <w:r w:rsidR="00277DB0" w:rsidRPr="00413877">
        <w:rPr>
          <w:bCs/>
          <w:color w:val="000000"/>
        </w:rPr>
        <w:t>5</w:t>
      </w:r>
      <w:r w:rsidR="009E4ADC" w:rsidRPr="00413877">
        <w:rPr>
          <w:bCs/>
          <w:color w:val="000000"/>
          <w:vertAlign w:val="superscript"/>
        </w:rPr>
        <w:t>00</w:t>
      </w:r>
      <w:r w:rsidRPr="00413877">
        <w:rPr>
          <w:bCs/>
          <w:color w:val="000000"/>
        </w:rPr>
        <w:t xml:space="preserve"> dnia poprzedzającego nieobecność</w:t>
      </w:r>
      <w:r w:rsidR="00D6768F" w:rsidRPr="00413877">
        <w:rPr>
          <w:bCs/>
          <w:color w:val="000000"/>
        </w:rPr>
        <w:t xml:space="preserve"> </w:t>
      </w:r>
      <w:r w:rsidR="00277DB0" w:rsidRPr="00413877">
        <w:rPr>
          <w:bCs/>
          <w:color w:val="000000"/>
        </w:rPr>
        <w:t xml:space="preserve">pod numerem telefonu </w:t>
      </w:r>
      <w:r w:rsidR="00277DB0" w:rsidRPr="00413877">
        <w:rPr>
          <w:rStyle w:val="Pogrubienie"/>
          <w:b w:val="0"/>
        </w:rPr>
        <w:t>1774827</w:t>
      </w:r>
      <w:r w:rsidR="000D5B8E" w:rsidRPr="00413877">
        <w:rPr>
          <w:rStyle w:val="Pogrubienie"/>
          <w:b w:val="0"/>
        </w:rPr>
        <w:t>30</w:t>
      </w:r>
      <w:r w:rsidR="00731C07" w:rsidRPr="00C305AA">
        <w:rPr>
          <w:rStyle w:val="Pogrubienie"/>
        </w:rPr>
        <w:t>.</w:t>
      </w:r>
    </w:p>
    <w:p w:rsidR="00734472" w:rsidRDefault="00734472" w:rsidP="00734472">
      <w:pPr>
        <w:tabs>
          <w:tab w:val="num" w:pos="709"/>
        </w:tabs>
        <w:adjustRightInd w:val="0"/>
        <w:ind w:left="709" w:hanging="426"/>
        <w:jc w:val="both"/>
        <w:rPr>
          <w:color w:val="000000"/>
        </w:rPr>
      </w:pPr>
      <w:r>
        <w:lastRenderedPageBreak/>
        <w:t>5</w:t>
      </w:r>
      <w:bookmarkStart w:id="0" w:name="_GoBack"/>
      <w:bookmarkEnd w:id="0"/>
      <w:r w:rsidRPr="00734472">
        <w:rPr>
          <w:color w:val="000000"/>
        </w:rPr>
        <w:t>.</w:t>
      </w:r>
      <w:r>
        <w:rPr>
          <w:color w:val="000000"/>
        </w:rPr>
        <w:tab/>
      </w:r>
      <w:r w:rsidR="004972C3" w:rsidRPr="00014C47">
        <w:rPr>
          <w:color w:val="000000"/>
        </w:rPr>
        <w:t>Wszystkie nieobecności zgłoszone z zachowani</w:t>
      </w:r>
      <w:r w:rsidR="00D6768F" w:rsidRPr="00014C47">
        <w:rPr>
          <w:color w:val="000000"/>
        </w:rPr>
        <w:t xml:space="preserve">em powyższego terminu będą </w:t>
      </w:r>
      <w:r w:rsidR="004972C3" w:rsidRPr="00014C47">
        <w:rPr>
          <w:color w:val="000000"/>
        </w:rPr>
        <w:t xml:space="preserve">odliczane od wpłaty za kolejny miesiąc. </w:t>
      </w:r>
      <w:r w:rsidR="004972C3" w:rsidRPr="00014C47">
        <w:rPr>
          <w:bCs/>
          <w:color w:val="000000"/>
        </w:rPr>
        <w:t>Nie b</w:t>
      </w:r>
      <w:r w:rsidR="004972C3" w:rsidRPr="00014C47">
        <w:rPr>
          <w:color w:val="000000"/>
        </w:rPr>
        <w:t>ę</w:t>
      </w:r>
      <w:r w:rsidR="004972C3" w:rsidRPr="00014C47">
        <w:rPr>
          <w:bCs/>
          <w:color w:val="000000"/>
        </w:rPr>
        <w:t>d</w:t>
      </w:r>
      <w:r w:rsidR="004972C3" w:rsidRPr="00014C47">
        <w:rPr>
          <w:color w:val="000000"/>
        </w:rPr>
        <w:t xml:space="preserve">ą </w:t>
      </w:r>
      <w:r w:rsidR="004972C3" w:rsidRPr="00014C47">
        <w:rPr>
          <w:bCs/>
          <w:color w:val="000000"/>
        </w:rPr>
        <w:t xml:space="preserve">odliczane </w:t>
      </w:r>
      <w:r w:rsidR="00D6768F" w:rsidRPr="00014C47">
        <w:rPr>
          <w:color w:val="000000"/>
        </w:rPr>
        <w:t xml:space="preserve">nieobecności </w:t>
      </w:r>
      <w:r w:rsidR="004972C3" w:rsidRPr="00014C47">
        <w:rPr>
          <w:color w:val="000000"/>
        </w:rPr>
        <w:t>niezgło</w:t>
      </w:r>
      <w:r w:rsidR="0020046E" w:rsidRPr="00014C47">
        <w:rPr>
          <w:color w:val="000000"/>
        </w:rPr>
        <w:t>szone lub zgłoszone po terminie.</w:t>
      </w:r>
    </w:p>
    <w:p w:rsidR="00EE35CC" w:rsidRDefault="00EE35CC" w:rsidP="00734472">
      <w:pPr>
        <w:tabs>
          <w:tab w:val="num" w:pos="709"/>
        </w:tabs>
        <w:adjustRightInd w:val="0"/>
        <w:ind w:left="709" w:hanging="426"/>
        <w:jc w:val="both"/>
        <w:rPr>
          <w:color w:val="000000"/>
        </w:rPr>
      </w:pPr>
      <w:r>
        <w:rPr>
          <w:color w:val="000000"/>
        </w:rPr>
        <w:t>6</w:t>
      </w:r>
      <w:r w:rsidR="00734472">
        <w:rPr>
          <w:color w:val="000000"/>
        </w:rPr>
        <w:t>.</w:t>
      </w:r>
      <w:r w:rsidR="00734472">
        <w:rPr>
          <w:color w:val="000000"/>
        </w:rPr>
        <w:tab/>
        <w:t>(uchylony)</w:t>
      </w:r>
    </w:p>
    <w:p w:rsidR="004972C3" w:rsidRDefault="00734472" w:rsidP="00734472">
      <w:pPr>
        <w:tabs>
          <w:tab w:val="num" w:pos="709"/>
        </w:tabs>
        <w:adjustRightInd w:val="0"/>
        <w:ind w:left="709" w:hanging="426"/>
        <w:jc w:val="both"/>
        <w:rPr>
          <w:color w:val="000000"/>
        </w:rPr>
      </w:pPr>
      <w:r>
        <w:rPr>
          <w:color w:val="000000"/>
        </w:rPr>
        <w:t>7.</w:t>
      </w:r>
      <w:r>
        <w:rPr>
          <w:color w:val="000000"/>
        </w:rPr>
        <w:tab/>
      </w:r>
      <w:r w:rsidR="004972C3">
        <w:rPr>
          <w:color w:val="000000"/>
        </w:rPr>
        <w:t>W przypadku rezygnacji z obiadów lub zmiany terminów korzystania z nich, fakt ten</w:t>
      </w:r>
      <w:r w:rsidR="00C87A84">
        <w:rPr>
          <w:color w:val="000000"/>
        </w:rPr>
        <w:t xml:space="preserve"> </w:t>
      </w:r>
      <w:r w:rsidR="004972C3">
        <w:rPr>
          <w:color w:val="000000"/>
        </w:rPr>
        <w:t xml:space="preserve">należy zgłosić </w:t>
      </w:r>
      <w:r w:rsidR="00EE35CC">
        <w:rPr>
          <w:color w:val="000000"/>
        </w:rPr>
        <w:t xml:space="preserve">w sekretariacie </w:t>
      </w:r>
      <w:r w:rsidR="004972C3">
        <w:rPr>
          <w:color w:val="000000"/>
        </w:rPr>
        <w:t>do ostatniego dnia</w:t>
      </w:r>
      <w:r w:rsidR="00A4754C">
        <w:rPr>
          <w:color w:val="000000"/>
        </w:rPr>
        <w:t xml:space="preserve"> </w:t>
      </w:r>
      <w:r w:rsidR="004972C3">
        <w:rPr>
          <w:color w:val="000000"/>
        </w:rPr>
        <w:t>miesiąca, w którym uczeń aktualnie</w:t>
      </w:r>
      <w:r w:rsidR="00C87A84">
        <w:rPr>
          <w:color w:val="000000"/>
        </w:rPr>
        <w:t xml:space="preserve"> </w:t>
      </w:r>
      <w:r w:rsidR="004972C3">
        <w:rPr>
          <w:color w:val="000000"/>
        </w:rPr>
        <w:t>korzysta z obiadów. </w:t>
      </w:r>
    </w:p>
    <w:p w:rsidR="004972C3" w:rsidRDefault="004972C3" w:rsidP="0020046E">
      <w:pPr>
        <w:adjustRightInd w:val="0"/>
        <w:jc w:val="both"/>
        <w:rPr>
          <w:b/>
          <w:color w:val="000000"/>
        </w:rPr>
      </w:pPr>
    </w:p>
    <w:p w:rsidR="00D250E1" w:rsidRDefault="00D250E1" w:rsidP="0020046E">
      <w:pPr>
        <w:adjustRightInd w:val="0"/>
        <w:jc w:val="both"/>
        <w:rPr>
          <w:b/>
          <w:color w:val="000000"/>
        </w:rPr>
      </w:pPr>
    </w:p>
    <w:p w:rsidR="003179EC" w:rsidRDefault="004972C3" w:rsidP="003179EC">
      <w:r>
        <w:rPr>
          <w:rStyle w:val="Pogrubienie"/>
        </w:rPr>
        <w:t>V. Wydawanie posiłków</w:t>
      </w:r>
    </w:p>
    <w:p w:rsidR="00D6768F" w:rsidRDefault="00D6768F" w:rsidP="00D6768F"/>
    <w:p w:rsidR="00D6768F" w:rsidRPr="00514C5B" w:rsidRDefault="004972C3" w:rsidP="00514C5B">
      <w:pPr>
        <w:pStyle w:val="Akapitzlist"/>
        <w:numPr>
          <w:ilvl w:val="1"/>
          <w:numId w:val="2"/>
        </w:numPr>
        <w:tabs>
          <w:tab w:val="clear" w:pos="1440"/>
          <w:tab w:val="num" w:pos="-993"/>
        </w:tabs>
        <w:ind w:left="709"/>
        <w:jc w:val="both"/>
      </w:pPr>
      <w:r w:rsidRPr="00514C5B">
        <w:t>Obiady wydawane są codziennie w godz.: 1</w:t>
      </w:r>
      <w:r w:rsidR="00514C5B" w:rsidRPr="00514C5B">
        <w:t>1:35</w:t>
      </w:r>
      <w:r w:rsidRPr="00514C5B">
        <w:t xml:space="preserve"> – </w:t>
      </w:r>
      <w:r w:rsidR="0031396F" w:rsidRPr="00514C5B">
        <w:t>1</w:t>
      </w:r>
      <w:r w:rsidR="00514C5B" w:rsidRPr="00514C5B">
        <w:t>4:05</w:t>
      </w:r>
      <w:r w:rsidR="00B658EB">
        <w:t xml:space="preserve"> dla klas 1-6</w:t>
      </w:r>
      <w:r w:rsidR="00514C5B">
        <w:t xml:space="preserve"> w Sp21 na ul. Miodowej 6.</w:t>
      </w:r>
    </w:p>
    <w:p w:rsidR="00231E7B" w:rsidRDefault="005A14A4" w:rsidP="00B658EB">
      <w:pPr>
        <w:pStyle w:val="Akapitzlist"/>
        <w:numPr>
          <w:ilvl w:val="1"/>
          <w:numId w:val="2"/>
        </w:numPr>
        <w:tabs>
          <w:tab w:val="clear" w:pos="1440"/>
          <w:tab w:val="num" w:pos="-993"/>
        </w:tabs>
        <w:ind w:left="709"/>
        <w:jc w:val="both"/>
      </w:pPr>
      <w:r w:rsidRPr="00514C5B">
        <w:t>W roku szkolnym 202</w:t>
      </w:r>
      <w:r w:rsidR="00E7381E" w:rsidRPr="00514C5B">
        <w:t>5</w:t>
      </w:r>
      <w:r w:rsidRPr="00514C5B">
        <w:t>/202</w:t>
      </w:r>
      <w:r w:rsidR="00E7381E" w:rsidRPr="00514C5B">
        <w:t>6</w:t>
      </w:r>
      <w:r w:rsidRPr="00514C5B">
        <w:t xml:space="preserve"> obiady dla </w:t>
      </w:r>
      <w:r w:rsidR="0031396F" w:rsidRPr="00514C5B">
        <w:t xml:space="preserve">części </w:t>
      </w:r>
      <w:r w:rsidR="00514C5B" w:rsidRPr="00514C5B">
        <w:t>klas</w:t>
      </w:r>
      <w:r w:rsidRPr="00514C5B">
        <w:t xml:space="preserve"> 7</w:t>
      </w:r>
      <w:r w:rsidR="00514C5B" w:rsidRPr="00514C5B">
        <w:t xml:space="preserve"> wydawane są w filii Zodiak ul. Mieszka I w godz.: 11:35-13:45 oraz w filii Szkoły ul. Rejtana 21 na jednej przerwie o godz. 11:30-11:55. Obiady dla części klas 8 wydawane są w filii</w:t>
      </w:r>
      <w:r w:rsidRPr="00514C5B">
        <w:t xml:space="preserve"> </w:t>
      </w:r>
      <w:r w:rsidR="00514C5B" w:rsidRPr="00514C5B">
        <w:t xml:space="preserve">Zodiak ul. Mieszka I w godz.: 11:34-13:45 oraz </w:t>
      </w:r>
      <w:r w:rsidRPr="00514C5B">
        <w:t xml:space="preserve">w filii Szkoły ul. Rejtana 21 na jednej przerwie </w:t>
      </w:r>
      <w:r w:rsidR="00231E7B" w:rsidRPr="00514C5B">
        <w:t xml:space="preserve">o godz. </w:t>
      </w:r>
      <w:r w:rsidR="00514C5B">
        <w:t>11:30-11:55.</w:t>
      </w:r>
    </w:p>
    <w:p w:rsidR="00B658EB" w:rsidRPr="00514C5B" w:rsidRDefault="00B658EB" w:rsidP="00B658EB">
      <w:pPr>
        <w:pStyle w:val="Akapitzlist"/>
        <w:numPr>
          <w:ilvl w:val="1"/>
          <w:numId w:val="2"/>
        </w:numPr>
        <w:tabs>
          <w:tab w:val="clear" w:pos="1440"/>
          <w:tab w:val="num" w:pos="-993"/>
        </w:tabs>
        <w:ind w:left="709"/>
        <w:jc w:val="both"/>
      </w:pPr>
      <w:r w:rsidRPr="00CD1C16">
        <w:t>Jadłospis wywieszony jest na tablicy ogłoszeń stołówki.</w:t>
      </w:r>
    </w:p>
    <w:p w:rsidR="00D6768F" w:rsidRDefault="00D6768F" w:rsidP="004972C3">
      <w:pPr>
        <w:rPr>
          <w:rStyle w:val="Pogrubienie"/>
        </w:rPr>
      </w:pPr>
    </w:p>
    <w:p w:rsidR="006B4029" w:rsidRDefault="004972C3" w:rsidP="004972C3">
      <w:pPr>
        <w:rPr>
          <w:rStyle w:val="Pogrubienie"/>
        </w:rPr>
      </w:pPr>
      <w:r>
        <w:rPr>
          <w:rStyle w:val="Pogrubienie"/>
        </w:rPr>
        <w:t>VI. Zasady zachowania w stołówce szkolnej</w:t>
      </w:r>
    </w:p>
    <w:p w:rsidR="006B4029" w:rsidRDefault="006B4029" w:rsidP="00A35961">
      <w:pPr>
        <w:jc w:val="both"/>
        <w:rPr>
          <w:rStyle w:val="Pogrubienie"/>
        </w:rPr>
      </w:pPr>
    </w:p>
    <w:p w:rsidR="006B4029" w:rsidRDefault="006B4029" w:rsidP="00734472">
      <w:pPr>
        <w:pStyle w:val="Akapitzlist"/>
        <w:numPr>
          <w:ilvl w:val="2"/>
          <w:numId w:val="2"/>
        </w:numPr>
        <w:tabs>
          <w:tab w:val="clear" w:pos="2160"/>
          <w:tab w:val="left" w:pos="709"/>
        </w:tabs>
        <w:ind w:left="709"/>
        <w:jc w:val="both"/>
      </w:pPr>
      <w:r>
        <w:t>W jadalni</w:t>
      </w:r>
      <w:r w:rsidRPr="00F66E15">
        <w:t>, w godzinach wydawania obi</w:t>
      </w:r>
      <w:r w:rsidR="00A35961">
        <w:t xml:space="preserve">adów, mogą przebywać wyłącznie osoby </w:t>
      </w:r>
      <w:r w:rsidRPr="00F66E15">
        <w:t>spożywające posiłek oraz pracownicy pedagogi</w:t>
      </w:r>
      <w:r>
        <w:t>czni sprawujący nad nimi opiekę.</w:t>
      </w:r>
      <w:r w:rsidRPr="00F66E15">
        <w:t xml:space="preserve"> </w:t>
      </w:r>
    </w:p>
    <w:p w:rsidR="006B4029" w:rsidRDefault="00E9450D" w:rsidP="00734472">
      <w:pPr>
        <w:pStyle w:val="Akapitzlist"/>
        <w:numPr>
          <w:ilvl w:val="2"/>
          <w:numId w:val="2"/>
        </w:numPr>
        <w:tabs>
          <w:tab w:val="clear" w:pos="2160"/>
          <w:tab w:val="left" w:pos="709"/>
        </w:tabs>
        <w:ind w:left="709"/>
        <w:jc w:val="both"/>
      </w:pPr>
      <w:r>
        <w:t>(uchylony)</w:t>
      </w:r>
    </w:p>
    <w:p w:rsidR="006B4029" w:rsidRDefault="006B4029" w:rsidP="00734472">
      <w:pPr>
        <w:pStyle w:val="Akapitzlist"/>
        <w:numPr>
          <w:ilvl w:val="2"/>
          <w:numId w:val="2"/>
        </w:numPr>
        <w:tabs>
          <w:tab w:val="clear" w:pos="2160"/>
          <w:tab w:val="left" w:pos="709"/>
        </w:tabs>
        <w:ind w:left="709"/>
        <w:jc w:val="both"/>
      </w:pPr>
      <w:r>
        <w:t>W</w:t>
      </w:r>
      <w:r w:rsidRPr="00F66E15">
        <w:t>szyscy korzystający ze stołówki powinni dbać o ła</w:t>
      </w:r>
      <w:r w:rsidR="00A35961">
        <w:t>d</w:t>
      </w:r>
      <w:r>
        <w:t xml:space="preserve"> i porządek.</w:t>
      </w:r>
    </w:p>
    <w:p w:rsidR="006B4029" w:rsidRDefault="006B4029" w:rsidP="00734472">
      <w:pPr>
        <w:pStyle w:val="Akapitzlist"/>
        <w:numPr>
          <w:ilvl w:val="2"/>
          <w:numId w:val="2"/>
        </w:numPr>
        <w:tabs>
          <w:tab w:val="clear" w:pos="2160"/>
          <w:tab w:val="left" w:pos="709"/>
        </w:tabs>
        <w:ind w:left="709"/>
        <w:jc w:val="both"/>
      </w:pPr>
      <w:r>
        <w:t xml:space="preserve">W </w:t>
      </w:r>
      <w:r w:rsidRPr="00F66E15">
        <w:t>trakcie oczekiwania na wydanie posiłku obowiązuje kolejka w jednym szeregu, bez przepychania się</w:t>
      </w:r>
      <w:r>
        <w:t>.</w:t>
      </w:r>
    </w:p>
    <w:p w:rsidR="006B4029" w:rsidRDefault="006B4029" w:rsidP="00734472">
      <w:pPr>
        <w:pStyle w:val="Akapitzlist"/>
        <w:numPr>
          <w:ilvl w:val="2"/>
          <w:numId w:val="2"/>
        </w:numPr>
        <w:tabs>
          <w:tab w:val="clear" w:pos="2160"/>
          <w:tab w:val="left" w:pos="709"/>
        </w:tabs>
        <w:ind w:left="709"/>
        <w:jc w:val="both"/>
      </w:pPr>
      <w:r>
        <w:t>U</w:t>
      </w:r>
      <w:r w:rsidRPr="00F66E15">
        <w:t>czniowie do stołówki wchodzą be</w:t>
      </w:r>
      <w:r>
        <w:t>z okryć wierzchnich i plecaków, w obuwiu zmiennym.</w:t>
      </w:r>
    </w:p>
    <w:p w:rsidR="006B4029" w:rsidRDefault="006B4029" w:rsidP="00734472">
      <w:pPr>
        <w:pStyle w:val="Akapitzlist"/>
        <w:numPr>
          <w:ilvl w:val="2"/>
          <w:numId w:val="2"/>
        </w:numPr>
        <w:tabs>
          <w:tab w:val="clear" w:pos="2160"/>
          <w:tab w:val="left" w:pos="709"/>
        </w:tabs>
        <w:ind w:left="709"/>
        <w:jc w:val="both"/>
      </w:pPr>
      <w:r>
        <w:t>N</w:t>
      </w:r>
      <w:r w:rsidRPr="00F66E15">
        <w:t>ależy zachować porzą</w:t>
      </w:r>
      <w:r>
        <w:t xml:space="preserve">dek podczas spożywania posiłku, </w:t>
      </w:r>
      <w:r w:rsidR="00A35961">
        <w:t xml:space="preserve">w przypadku stłuczenia naczynia, </w:t>
      </w:r>
      <w:r w:rsidRPr="00F66E15">
        <w:t>zabrudzeni</w:t>
      </w:r>
      <w:r w:rsidR="00A35961">
        <w:t>a stolika lub podłogi należy</w:t>
      </w:r>
      <w:r>
        <w:t xml:space="preserve"> ten fakt </w:t>
      </w:r>
      <w:r w:rsidRPr="00F66E15">
        <w:t>zgłosić personelowi stołówki lub dyżuru</w:t>
      </w:r>
      <w:r>
        <w:t>jącym pracownikom pedagogicznym.</w:t>
      </w:r>
    </w:p>
    <w:p w:rsidR="006B4029" w:rsidRDefault="006B4029" w:rsidP="00734472">
      <w:pPr>
        <w:pStyle w:val="Akapitzlist"/>
        <w:numPr>
          <w:ilvl w:val="2"/>
          <w:numId w:val="2"/>
        </w:numPr>
        <w:tabs>
          <w:tab w:val="clear" w:pos="2160"/>
          <w:tab w:val="left" w:pos="709"/>
        </w:tabs>
        <w:ind w:left="709"/>
        <w:jc w:val="both"/>
      </w:pPr>
      <w:r>
        <w:t>Za zniszczenie sprzętu i wyposażenia świetlicy / stołówki przez ucznia, materialnie odpowiadają jego rodzice (opiekunowie).</w:t>
      </w:r>
    </w:p>
    <w:p w:rsidR="006B4029" w:rsidRDefault="006B4029" w:rsidP="00734472">
      <w:pPr>
        <w:pStyle w:val="Akapitzlist"/>
        <w:numPr>
          <w:ilvl w:val="2"/>
          <w:numId w:val="2"/>
        </w:numPr>
        <w:tabs>
          <w:tab w:val="clear" w:pos="2160"/>
          <w:tab w:val="left" w:pos="709"/>
        </w:tabs>
        <w:ind w:left="709"/>
        <w:jc w:val="both"/>
      </w:pPr>
      <w:r>
        <w:t xml:space="preserve">W stołówce należy </w:t>
      </w:r>
      <w:r w:rsidRPr="00F66E15">
        <w:t>zachowywać</w:t>
      </w:r>
      <w:r>
        <w:t xml:space="preserve"> się cicho i kulturalnie</w:t>
      </w:r>
      <w:r w:rsidR="00A35961">
        <w:t>.</w:t>
      </w:r>
    </w:p>
    <w:p w:rsidR="006B4029" w:rsidRDefault="00A35961" w:rsidP="00734472">
      <w:pPr>
        <w:pStyle w:val="Akapitzlist"/>
        <w:numPr>
          <w:ilvl w:val="2"/>
          <w:numId w:val="2"/>
        </w:numPr>
        <w:tabs>
          <w:tab w:val="clear" w:pos="2160"/>
          <w:tab w:val="left" w:pos="709"/>
        </w:tabs>
        <w:ind w:left="709"/>
        <w:jc w:val="both"/>
      </w:pPr>
      <w:r>
        <w:t>Należy pozostawić</w:t>
      </w:r>
      <w:r w:rsidR="006B4029" w:rsidRPr="00F66E15">
        <w:t xml:space="preserve"> po sobie porządek (odnieść talerze, zosta</w:t>
      </w:r>
      <w:r>
        <w:t>wić czyste miejsce na stoliku i </w:t>
      </w:r>
      <w:r w:rsidR="006B4029" w:rsidRPr="00F66E15">
        <w:t xml:space="preserve">pod nim, </w:t>
      </w:r>
      <w:r w:rsidR="006B4029">
        <w:t xml:space="preserve"> </w:t>
      </w:r>
      <w:r w:rsidR="006B4029" w:rsidRPr="00F66E15">
        <w:t>przysunąć krzesło do stolika).</w:t>
      </w:r>
    </w:p>
    <w:p w:rsidR="006B4029" w:rsidRDefault="00A35961" w:rsidP="00734472">
      <w:pPr>
        <w:pStyle w:val="Akapitzlist"/>
        <w:numPr>
          <w:ilvl w:val="2"/>
          <w:numId w:val="2"/>
        </w:numPr>
        <w:tabs>
          <w:tab w:val="clear" w:pos="2160"/>
          <w:tab w:val="left" w:pos="709"/>
        </w:tabs>
        <w:ind w:left="709"/>
        <w:jc w:val="both"/>
      </w:pPr>
      <w:r>
        <w:t>Po skończonym posiłku</w:t>
      </w:r>
      <w:r w:rsidR="006B4029">
        <w:t xml:space="preserve"> należy </w:t>
      </w:r>
      <w:r w:rsidR="006B4029" w:rsidRPr="00F66E15">
        <w:t>opuścić stołówkę.</w:t>
      </w:r>
    </w:p>
    <w:p w:rsidR="006B4029" w:rsidRPr="00F66E15" w:rsidRDefault="006B4029" w:rsidP="00734472">
      <w:pPr>
        <w:pStyle w:val="Akapitzlist"/>
        <w:numPr>
          <w:ilvl w:val="2"/>
          <w:numId w:val="2"/>
        </w:numPr>
        <w:tabs>
          <w:tab w:val="clear" w:pos="2160"/>
          <w:tab w:val="left" w:pos="709"/>
        </w:tabs>
        <w:ind w:left="709"/>
        <w:jc w:val="both"/>
      </w:pPr>
      <w:r w:rsidRPr="00F66E15">
        <w:t>Uczniowie</w:t>
      </w:r>
      <w:r w:rsidR="00A35961">
        <w:t xml:space="preserve"> niewłaściwie zachowujący się w </w:t>
      </w:r>
      <w:r w:rsidRPr="00F66E15">
        <w:t>stołówce szkolnej otrzymu</w:t>
      </w:r>
      <w:r>
        <w:t>ją uwagi do dziennika</w:t>
      </w:r>
      <w:r w:rsidRPr="00F66E15">
        <w:t xml:space="preserve">, które będą brane pod uwagę przy ocenianiu zachowania. </w:t>
      </w:r>
    </w:p>
    <w:p w:rsidR="006B4029" w:rsidRDefault="006B4029" w:rsidP="00731C07">
      <w:pPr>
        <w:jc w:val="both"/>
        <w:rPr>
          <w:rStyle w:val="Pogrubienie"/>
        </w:rPr>
      </w:pPr>
    </w:p>
    <w:p w:rsidR="006B4029" w:rsidRDefault="006B4029" w:rsidP="004972C3">
      <w:pPr>
        <w:rPr>
          <w:rStyle w:val="Pogrubienie"/>
        </w:rPr>
      </w:pPr>
    </w:p>
    <w:p w:rsidR="007E1B47" w:rsidRDefault="004972C3" w:rsidP="006B4029">
      <w:r>
        <w:t xml:space="preserve">Regulamin obowiązuje od dnia </w:t>
      </w:r>
      <w:r w:rsidRPr="00C305AA">
        <w:t>01.09.201</w:t>
      </w:r>
      <w:r w:rsidR="00A4754C" w:rsidRPr="00C305AA">
        <w:t>7</w:t>
      </w:r>
      <w:r>
        <w:t xml:space="preserve"> r.</w:t>
      </w:r>
    </w:p>
    <w:sectPr w:rsidR="007E1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56A13"/>
    <w:multiLevelType w:val="hybridMultilevel"/>
    <w:tmpl w:val="D28826BA"/>
    <w:lvl w:ilvl="0" w:tplc="EFA424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7D166C"/>
    <w:multiLevelType w:val="hybridMultilevel"/>
    <w:tmpl w:val="D6121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22129"/>
    <w:multiLevelType w:val="multilevel"/>
    <w:tmpl w:val="CA6AD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392232"/>
    <w:multiLevelType w:val="multilevel"/>
    <w:tmpl w:val="30929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E96BFE"/>
    <w:multiLevelType w:val="hybridMultilevel"/>
    <w:tmpl w:val="6DA4BAE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E4847AA"/>
    <w:multiLevelType w:val="hybridMultilevel"/>
    <w:tmpl w:val="04162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16000"/>
    <w:multiLevelType w:val="hybridMultilevel"/>
    <w:tmpl w:val="65E0C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A4CB4"/>
    <w:multiLevelType w:val="hybridMultilevel"/>
    <w:tmpl w:val="B3928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607D3"/>
    <w:multiLevelType w:val="hybridMultilevel"/>
    <w:tmpl w:val="7004A64A"/>
    <w:lvl w:ilvl="0" w:tplc="4AFC09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13A32"/>
    <w:multiLevelType w:val="multilevel"/>
    <w:tmpl w:val="CA6AD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E46DBF"/>
    <w:multiLevelType w:val="multilevel"/>
    <w:tmpl w:val="0AFA6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EB270C"/>
    <w:multiLevelType w:val="multilevel"/>
    <w:tmpl w:val="85628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315297"/>
    <w:multiLevelType w:val="multilevel"/>
    <w:tmpl w:val="75280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7"/>
  </w:num>
  <w:num w:numId="10">
    <w:abstractNumId w:val="9"/>
  </w:num>
  <w:num w:numId="11">
    <w:abstractNumId w:val="4"/>
  </w:num>
  <w:num w:numId="12">
    <w:abstractNumId w:val="1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93C"/>
    <w:rsid w:val="000141B4"/>
    <w:rsid w:val="00014C47"/>
    <w:rsid w:val="00037926"/>
    <w:rsid w:val="00086B2D"/>
    <w:rsid w:val="000B10BB"/>
    <w:rsid w:val="000D5B8E"/>
    <w:rsid w:val="00116167"/>
    <w:rsid w:val="001348C6"/>
    <w:rsid w:val="001C7372"/>
    <w:rsid w:val="0020046E"/>
    <w:rsid w:val="00231E7B"/>
    <w:rsid w:val="00257E30"/>
    <w:rsid w:val="00277DB0"/>
    <w:rsid w:val="0031396F"/>
    <w:rsid w:val="003179EC"/>
    <w:rsid w:val="0036243A"/>
    <w:rsid w:val="00413877"/>
    <w:rsid w:val="004972C3"/>
    <w:rsid w:val="004D65D3"/>
    <w:rsid w:val="00514C5B"/>
    <w:rsid w:val="005A14A4"/>
    <w:rsid w:val="005F0670"/>
    <w:rsid w:val="00621238"/>
    <w:rsid w:val="006A544B"/>
    <w:rsid w:val="006B4029"/>
    <w:rsid w:val="00710B98"/>
    <w:rsid w:val="00716D78"/>
    <w:rsid w:val="00731C07"/>
    <w:rsid w:val="00734472"/>
    <w:rsid w:val="007E1B47"/>
    <w:rsid w:val="00803B20"/>
    <w:rsid w:val="008F2695"/>
    <w:rsid w:val="00905146"/>
    <w:rsid w:val="00936430"/>
    <w:rsid w:val="009966B3"/>
    <w:rsid w:val="009E4ADC"/>
    <w:rsid w:val="00A35961"/>
    <w:rsid w:val="00A4754C"/>
    <w:rsid w:val="00AB4718"/>
    <w:rsid w:val="00B658EB"/>
    <w:rsid w:val="00BA12A8"/>
    <w:rsid w:val="00BE23D3"/>
    <w:rsid w:val="00C305AA"/>
    <w:rsid w:val="00C87A84"/>
    <w:rsid w:val="00CD1C16"/>
    <w:rsid w:val="00D250E1"/>
    <w:rsid w:val="00D50B71"/>
    <w:rsid w:val="00D6768F"/>
    <w:rsid w:val="00D83BAA"/>
    <w:rsid w:val="00DA2B27"/>
    <w:rsid w:val="00DF093C"/>
    <w:rsid w:val="00E7381E"/>
    <w:rsid w:val="00E9450D"/>
    <w:rsid w:val="00EE35CC"/>
    <w:rsid w:val="00F13C6B"/>
    <w:rsid w:val="00F72D04"/>
    <w:rsid w:val="00F93291"/>
    <w:rsid w:val="00FB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2E21A"/>
  <w15:docId w15:val="{39AFFA99-CC5E-4E9B-8427-D2C6627A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7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4972C3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4972C3"/>
    <w:rPr>
      <w:b/>
      <w:bCs/>
    </w:rPr>
  </w:style>
  <w:style w:type="character" w:customStyle="1" w:styleId="st">
    <w:name w:val="st"/>
    <w:basedOn w:val="Domylnaczcionkaakapitu"/>
    <w:rsid w:val="00A4754C"/>
  </w:style>
  <w:style w:type="paragraph" w:styleId="Tekstdymka">
    <w:name w:val="Balloon Text"/>
    <w:basedOn w:val="Normalny"/>
    <w:link w:val="TekstdymkaZnak"/>
    <w:uiPriority w:val="99"/>
    <w:semiHidden/>
    <w:unhideWhenUsed/>
    <w:rsid w:val="000379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92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67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2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598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ZSP7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Kedzierska</dc:creator>
  <cp:lastModifiedBy>AZ</cp:lastModifiedBy>
  <cp:revision>12</cp:revision>
  <cp:lastPrinted>2020-09-08T13:24:00Z</cp:lastPrinted>
  <dcterms:created xsi:type="dcterms:W3CDTF">2023-08-28T08:52:00Z</dcterms:created>
  <dcterms:modified xsi:type="dcterms:W3CDTF">2025-09-17T09:09:00Z</dcterms:modified>
</cp:coreProperties>
</file>