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049E" w14:textId="51F6E7A3" w:rsidR="00647242" w:rsidRPr="00751F5C" w:rsidRDefault="00647242" w:rsidP="009158C4">
      <w:pPr>
        <w:jc w:val="center"/>
        <w:rPr>
          <w:b/>
          <w:bCs/>
          <w:sz w:val="32"/>
          <w:szCs w:val="32"/>
          <w:u w:val="single"/>
        </w:rPr>
      </w:pPr>
      <w:r w:rsidRPr="00751F5C">
        <w:rPr>
          <w:b/>
          <w:bCs/>
          <w:sz w:val="32"/>
          <w:szCs w:val="32"/>
          <w:u w:val="single"/>
        </w:rPr>
        <w:t>Część plastyczna:</w:t>
      </w:r>
    </w:p>
    <w:p w14:paraId="05328D2A" w14:textId="77777777" w:rsidR="00647242" w:rsidRPr="00751F5C" w:rsidRDefault="00647242" w:rsidP="00915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F5C">
        <w:rPr>
          <w:rFonts w:ascii="Times New Roman" w:hAnsi="Times New Roman" w:cs="Times New Roman"/>
          <w:sz w:val="28"/>
          <w:szCs w:val="28"/>
        </w:rPr>
        <w:t>Cele konkursu:</w:t>
      </w:r>
    </w:p>
    <w:p w14:paraId="5A0915F0" w14:textId="33CCB596" w:rsidR="00647242" w:rsidRPr="00751F5C" w:rsidRDefault="00647242" w:rsidP="00647242">
      <w:pPr>
        <w:jc w:val="both"/>
        <w:rPr>
          <w:rFonts w:ascii="Times New Roman" w:hAnsi="Times New Roman" w:cs="Times New Roman"/>
          <w:sz w:val="28"/>
          <w:szCs w:val="28"/>
        </w:rPr>
      </w:pPr>
      <w:r w:rsidRPr="00751F5C">
        <w:rPr>
          <w:rFonts w:ascii="Times New Roman" w:hAnsi="Times New Roman" w:cs="Times New Roman"/>
          <w:sz w:val="28"/>
          <w:szCs w:val="28"/>
        </w:rPr>
        <w:t xml:space="preserve"> - kształtowanie postaw patriotycznych młodzieży poprzez propagowanie </w:t>
      </w:r>
      <w:r w:rsidR="009158C4">
        <w:rPr>
          <w:rFonts w:ascii="Times New Roman" w:hAnsi="Times New Roman" w:cs="Times New Roman"/>
          <w:sz w:val="28"/>
          <w:szCs w:val="28"/>
        </w:rPr>
        <w:br/>
      </w:r>
      <w:r w:rsidRPr="00751F5C">
        <w:rPr>
          <w:rFonts w:ascii="Times New Roman" w:hAnsi="Times New Roman" w:cs="Times New Roman"/>
          <w:sz w:val="28"/>
          <w:szCs w:val="28"/>
        </w:rPr>
        <w:t>i pogłębianie wiedzy o organizacji i działalności Służby Zwycięstwu Polski-Związku Walki Zbrojnej – Armii Krajowej;</w:t>
      </w:r>
    </w:p>
    <w:p w14:paraId="4BC2C498" w14:textId="77777777" w:rsidR="00647242" w:rsidRPr="00751F5C" w:rsidRDefault="00647242" w:rsidP="00647242">
      <w:pPr>
        <w:jc w:val="both"/>
        <w:rPr>
          <w:rFonts w:ascii="Times New Roman" w:hAnsi="Times New Roman" w:cs="Times New Roman"/>
          <w:sz w:val="28"/>
          <w:szCs w:val="28"/>
        </w:rPr>
      </w:pPr>
      <w:r w:rsidRPr="00751F5C">
        <w:rPr>
          <w:rFonts w:ascii="Times New Roman" w:hAnsi="Times New Roman" w:cs="Times New Roman"/>
          <w:sz w:val="28"/>
          <w:szCs w:val="28"/>
        </w:rPr>
        <w:t xml:space="preserve"> - kształtowanie tożsamości narodowej poprzez rozwijanie poczucia przynależności do narodu i państwa; </w:t>
      </w:r>
    </w:p>
    <w:p w14:paraId="10624840" w14:textId="77777777" w:rsidR="00647242" w:rsidRPr="00751F5C" w:rsidRDefault="00647242" w:rsidP="00647242">
      <w:pPr>
        <w:jc w:val="both"/>
        <w:rPr>
          <w:rFonts w:ascii="Times New Roman" w:hAnsi="Times New Roman" w:cs="Times New Roman"/>
          <w:sz w:val="28"/>
          <w:szCs w:val="28"/>
        </w:rPr>
      </w:pPr>
      <w:r w:rsidRPr="00751F5C">
        <w:rPr>
          <w:rFonts w:ascii="Times New Roman" w:hAnsi="Times New Roman" w:cs="Times New Roman"/>
          <w:sz w:val="28"/>
          <w:szCs w:val="28"/>
        </w:rPr>
        <w:t xml:space="preserve">  - kultywowanie wartości, ideałów i postaw żołnierzy Polskiego Państwa Podziemnego;</w:t>
      </w:r>
    </w:p>
    <w:p w14:paraId="07D47D90" w14:textId="77777777" w:rsidR="00647242" w:rsidRPr="00751F5C" w:rsidRDefault="00647242" w:rsidP="00647242">
      <w:pPr>
        <w:jc w:val="both"/>
        <w:rPr>
          <w:rFonts w:ascii="Times New Roman" w:hAnsi="Times New Roman" w:cs="Times New Roman"/>
          <w:sz w:val="28"/>
          <w:szCs w:val="28"/>
        </w:rPr>
      </w:pPr>
      <w:r w:rsidRPr="00751F5C">
        <w:rPr>
          <w:rFonts w:ascii="Times New Roman" w:hAnsi="Times New Roman" w:cs="Times New Roman"/>
          <w:sz w:val="28"/>
          <w:szCs w:val="28"/>
        </w:rPr>
        <w:t xml:space="preserve"> - doskonalenie umiejętności posługiwania się różnorodnymi formami wypowiedzi; </w:t>
      </w:r>
    </w:p>
    <w:p w14:paraId="0B2343F7" w14:textId="16AC7A68" w:rsidR="00320B81" w:rsidRPr="00751F5C" w:rsidRDefault="00647242" w:rsidP="009158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hAnsi="Times New Roman" w:cs="Times New Roman"/>
          <w:sz w:val="28"/>
          <w:szCs w:val="28"/>
        </w:rPr>
        <w:t>1.</w:t>
      </w:r>
      <w:r w:rsidR="00320B81" w:rsidRPr="00751F5C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Prace konkursowe</w:t>
      </w:r>
      <w:r w:rsidR="001F59DB" w:rsidRPr="00751F5C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:</w:t>
      </w:r>
    </w:p>
    <w:p w14:paraId="62F323EF" w14:textId="0A687A69" w:rsidR="00320B81" w:rsidRPr="00751F5C" w:rsidRDefault="001F59DB" w:rsidP="001F59D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Powinny</w:t>
      </w:r>
      <w:r w:rsidR="00647242" w:rsidRPr="00751F5C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20B81" w:rsidRPr="00751F5C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dotyczyć osób, miejsc, struktur, wydarzeń oraz symboli upamiętnienia  – Armii Krajowej,</w:t>
      </w:r>
    </w:p>
    <w:p w14:paraId="5DB5C8E0" w14:textId="0D434478" w:rsidR="00647242" w:rsidRPr="00751F5C" w:rsidRDefault="001F59DB" w:rsidP="001F59D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Każda praca ma  być </w:t>
      </w:r>
      <w:r w:rsidR="00647242"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formie komiksu, wykonan</w:t>
      </w:r>
      <w:r w:rsidR="00751F5C"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="00647242"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formacie </w:t>
      </w:r>
      <w:r w:rsidR="00647242"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A3 </w:t>
      </w: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minimum 4 scenki</w:t>
      </w:r>
      <w:r w:rsidR="00647242"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21E82E0A" w14:textId="39241812" w:rsidR="00647242" w:rsidRPr="00751F5C" w:rsidRDefault="00647242" w:rsidP="00751F5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Technika wykonania pracy jest dowolna.</w:t>
      </w:r>
    </w:p>
    <w:p w14:paraId="633B085A" w14:textId="2E4D672B" w:rsidR="00647242" w:rsidRPr="00751F5C" w:rsidRDefault="001F59DB" w:rsidP="00751F5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Każdy u</w:t>
      </w:r>
      <w:r w:rsidR="00647242"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czestnik może dostarczyć tylko jedną pracę rozumianą jako kompletn</w:t>
      </w:r>
      <w:r w:rsidR="00751F5C"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="00647242"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historyjk</w:t>
      </w:r>
      <w:r w:rsidR="00751F5C"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</w:t>
      </w:r>
      <w:r w:rsidR="00647242"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komiksow</w:t>
      </w:r>
      <w:r w:rsidR="00751F5C"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="00647242"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6ABC52EA" w14:textId="6EA2F263" w:rsidR="00647242" w:rsidRPr="00751F5C" w:rsidRDefault="00647242" w:rsidP="00751F5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Prace konkursowe dzielone będą przez Organizatora na </w:t>
      </w:r>
      <w:r w:rsidR="001F59DB"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dwie</w:t>
      </w: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kategorie:</w:t>
      </w:r>
    </w:p>
    <w:p w14:paraId="1DD44DB4" w14:textId="0CB5EBBB" w:rsidR="00647242" w:rsidRPr="00647242" w:rsidRDefault="00647242" w:rsidP="001F59DB">
      <w:pPr>
        <w:numPr>
          <w:ilvl w:val="1"/>
          <w:numId w:val="4"/>
        </w:numPr>
        <w:shd w:val="clear" w:color="auto" w:fill="FFFFFF"/>
        <w:spacing w:after="0" w:line="240" w:lineRule="auto"/>
        <w:ind w:left="240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4724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klasa IV-V</w:t>
      </w:r>
    </w:p>
    <w:p w14:paraId="74B5B36D" w14:textId="6C2DA788" w:rsidR="00647242" w:rsidRPr="00751F5C" w:rsidRDefault="001F59DB" w:rsidP="001F59DB">
      <w:pPr>
        <w:numPr>
          <w:ilvl w:val="1"/>
          <w:numId w:val="4"/>
        </w:numPr>
        <w:shd w:val="clear" w:color="auto" w:fill="FFFFFF"/>
        <w:spacing w:after="0" w:line="240" w:lineRule="auto"/>
        <w:ind w:left="240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klasa VI- VIII</w:t>
      </w:r>
    </w:p>
    <w:p w14:paraId="2E80F3F5" w14:textId="5577DE6C" w:rsidR="00CC06FE" w:rsidRPr="00751F5C" w:rsidRDefault="00CC06FE" w:rsidP="00CC06FE">
      <w:pPr>
        <w:numPr>
          <w:ilvl w:val="0"/>
          <w:numId w:val="4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Prace konkursowe mogą obejmować tematykę:</w:t>
      </w:r>
    </w:p>
    <w:p w14:paraId="729CBFB4" w14:textId="4F5EFE41" w:rsidR="00CC06FE" w:rsidRPr="00751F5C" w:rsidRDefault="00CC06FE" w:rsidP="00CC06F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Dowódcy Armii Krajowej ( gen. Stefan Rowecki „ Grot”, </w:t>
      </w:r>
      <w:r w:rsidR="009158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br/>
      </w:r>
      <w:r w:rsidRPr="00751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gen. Tadeusz </w:t>
      </w:r>
      <w:proofErr w:type="spellStart"/>
      <w:r w:rsidRPr="00751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Komoroski</w:t>
      </w:r>
      <w:proofErr w:type="spellEnd"/>
      <w:r w:rsidRPr="00751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„Bór”, gen. Leopold Okulicki „ Niedźwiadek”</w:t>
      </w:r>
      <w:r w:rsidR="00751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)</w:t>
      </w:r>
    </w:p>
    <w:p w14:paraId="469FFC23" w14:textId="17A25037" w:rsidR="00CC06FE" w:rsidRPr="00751F5C" w:rsidRDefault="00CC06FE" w:rsidP="00CC06F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 w:rsidRPr="00751F5C">
        <w:rPr>
          <w:rFonts w:ascii="Times New Roman" w:hAnsi="Times New Roman" w:cs="Times New Roman"/>
          <w:i/>
          <w:iCs/>
          <w:sz w:val="28"/>
          <w:szCs w:val="28"/>
        </w:rPr>
        <w:t>„I iść będziemy w Polskę Szarymi Szeregami” – przedstaw działalność Szarych Szeregów podczas II wojny światowej</w:t>
      </w:r>
    </w:p>
    <w:p w14:paraId="48EC0BA5" w14:textId="20B0E1D1" w:rsidR="00CC06FE" w:rsidRPr="00751F5C" w:rsidRDefault="00CC06FE" w:rsidP="00CC06F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 w:rsidRPr="00751F5C">
        <w:rPr>
          <w:rFonts w:ascii="Times New Roman" w:hAnsi="Times New Roman" w:cs="Times New Roman"/>
          <w:i/>
          <w:iCs/>
          <w:sz w:val="28"/>
          <w:szCs w:val="28"/>
        </w:rPr>
        <w:t>Powstanie warszawskie</w:t>
      </w:r>
    </w:p>
    <w:p w14:paraId="3CD3D8CE" w14:textId="4CBBC546" w:rsidR="00CC06FE" w:rsidRPr="009158C4" w:rsidRDefault="00CC06FE" w:rsidP="00CC06F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 w:rsidRPr="00751F5C">
        <w:rPr>
          <w:rFonts w:ascii="Times New Roman" w:hAnsi="Times New Roman" w:cs="Times New Roman"/>
          <w:i/>
          <w:iCs/>
          <w:sz w:val="28"/>
          <w:szCs w:val="28"/>
        </w:rPr>
        <w:t>Działalnoś</w:t>
      </w:r>
      <w:r w:rsidR="00751F5C">
        <w:rPr>
          <w:rFonts w:ascii="Times New Roman" w:hAnsi="Times New Roman" w:cs="Times New Roman"/>
          <w:i/>
          <w:iCs/>
          <w:sz w:val="28"/>
          <w:szCs w:val="28"/>
        </w:rPr>
        <w:t>ć</w:t>
      </w:r>
      <w:r w:rsidRPr="00751F5C">
        <w:rPr>
          <w:rFonts w:ascii="Times New Roman" w:hAnsi="Times New Roman" w:cs="Times New Roman"/>
          <w:i/>
          <w:iCs/>
          <w:sz w:val="28"/>
          <w:szCs w:val="28"/>
        </w:rPr>
        <w:t xml:space="preserve"> konspiracyjna żołnierzy AK na okupowanych ziemiach polskich</w:t>
      </w:r>
    </w:p>
    <w:p w14:paraId="2F85358A" w14:textId="617066B2" w:rsidR="009158C4" w:rsidRPr="009158C4" w:rsidRDefault="009158C4" w:rsidP="009158C4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right="4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Żołnierze AK z Rzeszowa i naszego regionu</w:t>
      </w:r>
    </w:p>
    <w:p w14:paraId="0A4CD763" w14:textId="77777777" w:rsidR="009158C4" w:rsidRPr="009158C4" w:rsidRDefault="009158C4" w:rsidP="009158C4">
      <w:pPr>
        <w:pStyle w:val="Akapitzlist"/>
        <w:shd w:val="clear" w:color="auto" w:fill="FFFFFF"/>
        <w:spacing w:line="240" w:lineRule="auto"/>
        <w:ind w:left="1440" w:right="4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</w:p>
    <w:p w14:paraId="31F5C105" w14:textId="38446E96" w:rsidR="00CC06FE" w:rsidRPr="00751F5C" w:rsidRDefault="00CC06FE" w:rsidP="00CF5AF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hAnsi="Times New Roman" w:cs="Times New Roman"/>
          <w:sz w:val="28"/>
          <w:szCs w:val="28"/>
        </w:rPr>
        <w:t>Termin: przesyłania pr</w:t>
      </w:r>
      <w:r w:rsidR="009158C4">
        <w:rPr>
          <w:rFonts w:ascii="Times New Roman" w:hAnsi="Times New Roman" w:cs="Times New Roman"/>
          <w:sz w:val="28"/>
          <w:szCs w:val="28"/>
        </w:rPr>
        <w:t xml:space="preserve">ac online 11. 02. 2022 r.  na </w:t>
      </w:r>
      <w:proofErr w:type="spellStart"/>
      <w:r w:rsidR="009158C4">
        <w:rPr>
          <w:rFonts w:ascii="Times New Roman" w:hAnsi="Times New Roman" w:cs="Times New Roman"/>
          <w:sz w:val="28"/>
          <w:szCs w:val="28"/>
        </w:rPr>
        <w:t>Te</w:t>
      </w:r>
      <w:r w:rsidRPr="00751F5C">
        <w:rPr>
          <w:rFonts w:ascii="Times New Roman" w:hAnsi="Times New Roman" w:cs="Times New Roman"/>
          <w:sz w:val="28"/>
          <w:szCs w:val="28"/>
        </w:rPr>
        <w:t>ams</w:t>
      </w:r>
      <w:proofErr w:type="spellEnd"/>
      <w:r w:rsidRPr="00751F5C">
        <w:rPr>
          <w:rFonts w:ascii="Times New Roman" w:hAnsi="Times New Roman" w:cs="Times New Roman"/>
          <w:sz w:val="28"/>
          <w:szCs w:val="28"/>
        </w:rPr>
        <w:t xml:space="preserve"> </w:t>
      </w:r>
      <w:r w:rsidR="009158C4">
        <w:rPr>
          <w:rFonts w:ascii="Times New Roman" w:hAnsi="Times New Roman" w:cs="Times New Roman"/>
          <w:sz w:val="28"/>
          <w:szCs w:val="28"/>
        </w:rPr>
        <w:br/>
      </w:r>
      <w:r w:rsidRPr="00751F5C">
        <w:rPr>
          <w:rFonts w:ascii="Times New Roman" w:hAnsi="Times New Roman" w:cs="Times New Roman"/>
          <w:sz w:val="28"/>
          <w:szCs w:val="28"/>
        </w:rPr>
        <w:t xml:space="preserve">w prywatnym czacie </w:t>
      </w:r>
      <w:r w:rsidR="0018244D" w:rsidRPr="00751F5C">
        <w:rPr>
          <w:rFonts w:ascii="Times New Roman" w:hAnsi="Times New Roman" w:cs="Times New Roman"/>
          <w:sz w:val="28"/>
          <w:szCs w:val="28"/>
        </w:rPr>
        <w:t>do:</w:t>
      </w:r>
    </w:p>
    <w:p w14:paraId="315D03FF" w14:textId="2A5B495D" w:rsidR="0018244D" w:rsidRPr="00751F5C" w:rsidRDefault="0018244D" w:rsidP="0018244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P. A. </w:t>
      </w:r>
      <w:proofErr w:type="spellStart"/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Gołubowicz</w:t>
      </w:r>
      <w:proofErr w:type="spellEnd"/>
    </w:p>
    <w:p w14:paraId="0B1A2DCF" w14:textId="387FD6A2" w:rsidR="0018244D" w:rsidRPr="00751F5C" w:rsidRDefault="0018244D" w:rsidP="0018244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P. N. Mazur</w:t>
      </w:r>
    </w:p>
    <w:p w14:paraId="5F69CA9A" w14:textId="2CF63311" w:rsidR="00647242" w:rsidRPr="009158C4" w:rsidRDefault="0018244D" w:rsidP="009158C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P. A Mitoń</w:t>
      </w:r>
      <w:bookmarkStart w:id="0" w:name="_GoBack"/>
      <w:bookmarkEnd w:id="0"/>
    </w:p>
    <w:p w14:paraId="4ADB61A5" w14:textId="1DF1CEA1" w:rsidR="00751F5C" w:rsidRDefault="00751F5C" w:rsidP="00751F5C">
      <w:pPr>
        <w:jc w:val="center"/>
        <w:rPr>
          <w:b/>
          <w:bCs/>
          <w:sz w:val="32"/>
          <w:szCs w:val="32"/>
          <w:u w:val="single"/>
        </w:rPr>
      </w:pPr>
      <w:r w:rsidRPr="00751F5C">
        <w:rPr>
          <w:b/>
          <w:bCs/>
          <w:sz w:val="32"/>
          <w:szCs w:val="32"/>
          <w:u w:val="single"/>
        </w:rPr>
        <w:lastRenderedPageBreak/>
        <w:t xml:space="preserve">Część </w:t>
      </w:r>
      <w:r>
        <w:rPr>
          <w:b/>
          <w:bCs/>
          <w:sz w:val="32"/>
          <w:szCs w:val="32"/>
          <w:u w:val="single"/>
        </w:rPr>
        <w:t>muzyczna</w:t>
      </w:r>
      <w:r w:rsidRPr="00751F5C">
        <w:rPr>
          <w:b/>
          <w:bCs/>
          <w:sz w:val="32"/>
          <w:szCs w:val="32"/>
          <w:u w:val="single"/>
        </w:rPr>
        <w:t>:</w:t>
      </w:r>
    </w:p>
    <w:p w14:paraId="33875B19" w14:textId="77777777" w:rsidR="00DB3ABF" w:rsidRPr="00DB3ABF" w:rsidRDefault="00751F5C" w:rsidP="00751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ABF">
        <w:rPr>
          <w:rFonts w:ascii="Times New Roman" w:hAnsi="Times New Roman" w:cs="Times New Roman"/>
          <w:sz w:val="28"/>
          <w:szCs w:val="28"/>
        </w:rPr>
        <w:t xml:space="preserve">I. CELE: </w:t>
      </w:r>
    </w:p>
    <w:p w14:paraId="648C26E6" w14:textId="65046B5F" w:rsidR="00DB3ABF" w:rsidRPr="00DB3ABF" w:rsidRDefault="00DB3ABF" w:rsidP="00DB3ABF">
      <w:pPr>
        <w:jc w:val="both"/>
        <w:rPr>
          <w:rFonts w:ascii="Times New Roman" w:hAnsi="Times New Roman" w:cs="Times New Roman"/>
          <w:sz w:val="28"/>
          <w:szCs w:val="28"/>
        </w:rPr>
      </w:pPr>
      <w:r w:rsidRPr="00DB3ABF">
        <w:rPr>
          <w:rFonts w:ascii="Times New Roman" w:hAnsi="Times New Roman" w:cs="Times New Roman"/>
          <w:sz w:val="28"/>
          <w:szCs w:val="28"/>
        </w:rPr>
        <w:t xml:space="preserve">- </w:t>
      </w:r>
      <w:r w:rsidR="00751F5C" w:rsidRPr="00DB3ABF">
        <w:rPr>
          <w:rFonts w:ascii="Times New Roman" w:hAnsi="Times New Roman" w:cs="Times New Roman"/>
          <w:sz w:val="28"/>
          <w:szCs w:val="28"/>
        </w:rPr>
        <w:t xml:space="preserve"> Popularyzacja wśród społeczeństwa twórczości muzyczno-literackiej </w:t>
      </w:r>
      <w:r w:rsidR="009158C4">
        <w:rPr>
          <w:rFonts w:ascii="Times New Roman" w:hAnsi="Times New Roman" w:cs="Times New Roman"/>
          <w:sz w:val="28"/>
          <w:szCs w:val="28"/>
        </w:rPr>
        <w:br/>
      </w:r>
      <w:r w:rsidR="00751F5C" w:rsidRPr="00DB3ABF">
        <w:rPr>
          <w:rFonts w:ascii="Times New Roman" w:hAnsi="Times New Roman" w:cs="Times New Roman"/>
          <w:sz w:val="28"/>
          <w:szCs w:val="28"/>
        </w:rPr>
        <w:t>o tematyce patriotycznej.</w:t>
      </w:r>
    </w:p>
    <w:p w14:paraId="71A1FEA1" w14:textId="77777777" w:rsidR="00DB3ABF" w:rsidRPr="00DB3ABF" w:rsidRDefault="00DB3ABF" w:rsidP="00DB3ABF">
      <w:pPr>
        <w:jc w:val="both"/>
        <w:rPr>
          <w:rFonts w:ascii="Times New Roman" w:hAnsi="Times New Roman" w:cs="Times New Roman"/>
          <w:sz w:val="28"/>
          <w:szCs w:val="28"/>
        </w:rPr>
      </w:pPr>
      <w:r w:rsidRPr="00DB3ABF">
        <w:rPr>
          <w:rFonts w:ascii="Times New Roman" w:hAnsi="Times New Roman" w:cs="Times New Roman"/>
          <w:sz w:val="28"/>
          <w:szCs w:val="28"/>
        </w:rPr>
        <w:t>-</w:t>
      </w:r>
      <w:r w:rsidR="00751F5C" w:rsidRPr="00DB3ABF">
        <w:rPr>
          <w:rFonts w:ascii="Times New Roman" w:hAnsi="Times New Roman" w:cs="Times New Roman"/>
          <w:sz w:val="28"/>
          <w:szCs w:val="28"/>
        </w:rPr>
        <w:t xml:space="preserve"> Poszukiwanie właściwych form wyrazu artystycznego, estetycznego i form wykonawczych pieśni narodowych i patriotycznych.</w:t>
      </w:r>
    </w:p>
    <w:p w14:paraId="6090C22A" w14:textId="02A671A2" w:rsidR="00751F5C" w:rsidRPr="00DB3ABF" w:rsidRDefault="00751F5C" w:rsidP="00DB3AB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3ABF">
        <w:rPr>
          <w:rFonts w:ascii="Times New Roman" w:hAnsi="Times New Roman" w:cs="Times New Roman"/>
          <w:sz w:val="28"/>
          <w:szCs w:val="28"/>
        </w:rPr>
        <w:t xml:space="preserve"> </w:t>
      </w:r>
      <w:r w:rsidR="00DB3ABF" w:rsidRPr="00DB3ABF">
        <w:rPr>
          <w:rFonts w:ascii="Times New Roman" w:hAnsi="Times New Roman" w:cs="Times New Roman"/>
          <w:sz w:val="28"/>
          <w:szCs w:val="28"/>
        </w:rPr>
        <w:t>-</w:t>
      </w:r>
      <w:r w:rsidRPr="00DB3ABF">
        <w:rPr>
          <w:rFonts w:ascii="Times New Roman" w:hAnsi="Times New Roman" w:cs="Times New Roman"/>
          <w:sz w:val="28"/>
          <w:szCs w:val="28"/>
        </w:rPr>
        <w:t xml:space="preserve"> Kształtowanie właściwych postaw przy prezentacji i odbiorze pieśni patriotycznych.</w:t>
      </w:r>
    </w:p>
    <w:p w14:paraId="0B82D5C8" w14:textId="77777777" w:rsidR="00610EA1" w:rsidRPr="00751F5C" w:rsidRDefault="00610EA1" w:rsidP="0061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51F5C">
        <w:rPr>
          <w:rFonts w:ascii="Times New Roman" w:hAnsi="Times New Roman" w:cs="Times New Roman"/>
          <w:sz w:val="28"/>
          <w:szCs w:val="28"/>
        </w:rPr>
        <w:t xml:space="preserve">wypowiedzi; </w:t>
      </w:r>
    </w:p>
    <w:p w14:paraId="355022B6" w14:textId="77777777" w:rsidR="00610EA1" w:rsidRPr="00751F5C" w:rsidRDefault="00610EA1" w:rsidP="00610EA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hAnsi="Times New Roman" w:cs="Times New Roman"/>
          <w:sz w:val="28"/>
          <w:szCs w:val="28"/>
        </w:rPr>
        <w:t>1.</w:t>
      </w:r>
      <w:r w:rsidRPr="00751F5C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Prace konkursowe :</w:t>
      </w:r>
    </w:p>
    <w:p w14:paraId="65A96EB2" w14:textId="00CD05E0" w:rsidR="00610EA1" w:rsidRDefault="00610EA1" w:rsidP="00610E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EA1">
        <w:rPr>
          <w:rFonts w:ascii="Times New Roman" w:hAnsi="Times New Roman" w:cs="Times New Roman"/>
          <w:sz w:val="28"/>
          <w:szCs w:val="28"/>
        </w:rPr>
        <w:t>Konkurs ma formę online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63AE17" w14:textId="5BAF5F32" w:rsidR="00610EA1" w:rsidRPr="00610EA1" w:rsidRDefault="00610EA1" w:rsidP="00610E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EA1">
        <w:rPr>
          <w:rFonts w:ascii="Times New Roman" w:hAnsi="Times New Roman" w:cs="Times New Roman"/>
          <w:sz w:val="28"/>
          <w:szCs w:val="28"/>
        </w:rPr>
        <w:t>Uczestnicy przygotowują jedną piosenkę z okresu II wojny światowej</w:t>
      </w:r>
    </w:p>
    <w:p w14:paraId="04445A8A" w14:textId="77777777" w:rsidR="00610EA1" w:rsidRPr="007A2573" w:rsidRDefault="00610EA1" w:rsidP="007A25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5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Prace konkursowe dzielone będą przez Organizatora na dwie kategorie:</w:t>
      </w:r>
    </w:p>
    <w:p w14:paraId="4D521D0D" w14:textId="77777777" w:rsidR="00610EA1" w:rsidRPr="00647242" w:rsidRDefault="00610EA1" w:rsidP="00610EA1">
      <w:pPr>
        <w:numPr>
          <w:ilvl w:val="1"/>
          <w:numId w:val="4"/>
        </w:numPr>
        <w:shd w:val="clear" w:color="auto" w:fill="FFFFFF"/>
        <w:spacing w:after="0" w:line="240" w:lineRule="auto"/>
        <w:ind w:left="240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4724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klasa IV-V</w:t>
      </w:r>
    </w:p>
    <w:p w14:paraId="23DDA60D" w14:textId="77777777" w:rsidR="007A2573" w:rsidRDefault="00610EA1" w:rsidP="007A2573">
      <w:pPr>
        <w:numPr>
          <w:ilvl w:val="1"/>
          <w:numId w:val="4"/>
        </w:numPr>
        <w:shd w:val="clear" w:color="auto" w:fill="FFFFFF"/>
        <w:spacing w:after="0" w:line="240" w:lineRule="auto"/>
        <w:ind w:left="240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klasa VI- VIII</w:t>
      </w:r>
    </w:p>
    <w:p w14:paraId="17CC3C96" w14:textId="4C12627A" w:rsidR="00610EA1" w:rsidRPr="007A2573" w:rsidRDefault="007A2573" w:rsidP="007A2573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2.Kryteria oceny:</w:t>
      </w:r>
    </w:p>
    <w:p w14:paraId="6499BAB0" w14:textId="60EA8EEA" w:rsidR="007A2573" w:rsidRDefault="007A2573" w:rsidP="007A257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10EA1">
        <w:rPr>
          <w:rFonts w:ascii="Times New Roman" w:hAnsi="Times New Roman" w:cs="Times New Roman"/>
          <w:sz w:val="28"/>
          <w:szCs w:val="28"/>
          <w:lang w:eastAsia="pl-PL"/>
        </w:rPr>
        <w:t>dobór i rozumienie tekstu;</w:t>
      </w:r>
    </w:p>
    <w:p w14:paraId="4F68C5EE" w14:textId="77777777" w:rsidR="007A2573" w:rsidRDefault="007A2573" w:rsidP="007A257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A2573">
        <w:rPr>
          <w:rFonts w:ascii="Times New Roman" w:hAnsi="Times New Roman" w:cs="Times New Roman"/>
          <w:sz w:val="28"/>
          <w:szCs w:val="28"/>
          <w:lang w:eastAsia="pl-PL"/>
        </w:rPr>
        <w:t xml:space="preserve"> poprawność i ekspresja wypowiedzi;</w:t>
      </w:r>
    </w:p>
    <w:p w14:paraId="74051B3F" w14:textId="77777777" w:rsidR="007A2573" w:rsidRDefault="007A2573" w:rsidP="007A257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A2573">
        <w:rPr>
          <w:rFonts w:ascii="Times New Roman" w:hAnsi="Times New Roman" w:cs="Times New Roman"/>
          <w:sz w:val="28"/>
          <w:szCs w:val="28"/>
          <w:lang w:eastAsia="pl-PL"/>
        </w:rPr>
        <w:t>oryginalność interpretacji</w:t>
      </w:r>
    </w:p>
    <w:p w14:paraId="28ED18BE" w14:textId="77777777" w:rsidR="007A2573" w:rsidRDefault="007A2573" w:rsidP="007A257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A2573">
        <w:rPr>
          <w:rFonts w:ascii="Times New Roman" w:hAnsi="Times New Roman" w:cs="Times New Roman"/>
          <w:sz w:val="28"/>
          <w:szCs w:val="28"/>
          <w:lang w:eastAsia="pl-PL"/>
        </w:rPr>
        <w:t>muzykalność i warunki głosowe wykonawców</w:t>
      </w:r>
    </w:p>
    <w:p w14:paraId="2EC3FFD0" w14:textId="77777777" w:rsidR="007A2573" w:rsidRDefault="007A2573" w:rsidP="007A257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A2573">
        <w:rPr>
          <w:rFonts w:ascii="Times New Roman" w:hAnsi="Times New Roman" w:cs="Times New Roman"/>
          <w:sz w:val="28"/>
          <w:szCs w:val="28"/>
          <w:lang w:eastAsia="pl-PL"/>
        </w:rPr>
        <w:t xml:space="preserve"> staranność i dokładność wykonania (znajomość tekstu i melodii, postawa)</w:t>
      </w:r>
    </w:p>
    <w:p w14:paraId="11F8DB6A" w14:textId="7A266A2B" w:rsidR="007A2573" w:rsidRPr="007A2573" w:rsidRDefault="007A2573" w:rsidP="007A257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7A2573">
        <w:rPr>
          <w:rFonts w:ascii="Times New Roman" w:hAnsi="Times New Roman" w:cs="Times New Roman"/>
          <w:sz w:val="28"/>
          <w:szCs w:val="28"/>
          <w:lang w:eastAsia="pl-PL"/>
        </w:rPr>
        <w:t>ogólny wyraz artystyczny</w:t>
      </w:r>
    </w:p>
    <w:p w14:paraId="41700984" w14:textId="5CE5CCC5" w:rsidR="00610EA1" w:rsidRPr="00751F5C" w:rsidRDefault="00610EA1" w:rsidP="007A257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hAnsi="Times New Roman" w:cs="Times New Roman"/>
          <w:sz w:val="28"/>
          <w:szCs w:val="28"/>
        </w:rPr>
        <w:t>Termin: przesyłania p</w:t>
      </w:r>
      <w:r w:rsidR="009158C4">
        <w:rPr>
          <w:rFonts w:ascii="Times New Roman" w:hAnsi="Times New Roman" w:cs="Times New Roman"/>
          <w:sz w:val="28"/>
          <w:szCs w:val="28"/>
        </w:rPr>
        <w:t xml:space="preserve">rac online 11. 02. 2022 r.  na </w:t>
      </w:r>
      <w:proofErr w:type="spellStart"/>
      <w:r w:rsidR="009158C4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9158C4">
        <w:rPr>
          <w:rFonts w:ascii="Times New Roman" w:hAnsi="Times New Roman" w:cs="Times New Roman"/>
          <w:sz w:val="28"/>
          <w:szCs w:val="28"/>
        </w:rPr>
        <w:br/>
      </w:r>
      <w:r w:rsidRPr="00751F5C">
        <w:rPr>
          <w:rFonts w:ascii="Times New Roman" w:hAnsi="Times New Roman" w:cs="Times New Roman"/>
          <w:sz w:val="28"/>
          <w:szCs w:val="28"/>
        </w:rPr>
        <w:t>w prywatnym czacie do:</w:t>
      </w:r>
    </w:p>
    <w:p w14:paraId="0229D437" w14:textId="77777777" w:rsidR="00610EA1" w:rsidRPr="00751F5C" w:rsidRDefault="00610EA1" w:rsidP="00610EA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P. A. </w:t>
      </w:r>
      <w:proofErr w:type="spellStart"/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Gołubowicz</w:t>
      </w:r>
      <w:proofErr w:type="spellEnd"/>
    </w:p>
    <w:p w14:paraId="19BEEB7E" w14:textId="77777777" w:rsidR="00610EA1" w:rsidRPr="00751F5C" w:rsidRDefault="00610EA1" w:rsidP="00610EA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P. N. Mazur</w:t>
      </w:r>
    </w:p>
    <w:p w14:paraId="4C5D0C61" w14:textId="77777777" w:rsidR="00610EA1" w:rsidRPr="00751F5C" w:rsidRDefault="00610EA1" w:rsidP="00610EA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F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P. A Mitoń</w:t>
      </w:r>
    </w:p>
    <w:p w14:paraId="5A91C712" w14:textId="1B9D79F7" w:rsidR="00320B81" w:rsidRDefault="00320B81" w:rsidP="00CC06FE">
      <w:pPr>
        <w:jc w:val="both"/>
        <w:rPr>
          <w:sz w:val="32"/>
          <w:szCs w:val="32"/>
        </w:rPr>
      </w:pPr>
    </w:p>
    <w:p w14:paraId="3DF8ECCD" w14:textId="74494B58" w:rsidR="00DB3ABF" w:rsidRPr="007A2573" w:rsidRDefault="00DB3ABF" w:rsidP="007A2573">
      <w:pPr>
        <w:jc w:val="both"/>
        <w:rPr>
          <w:sz w:val="32"/>
          <w:szCs w:val="32"/>
        </w:rPr>
      </w:pPr>
    </w:p>
    <w:sectPr w:rsidR="00DB3ABF" w:rsidRPr="007A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F57"/>
    <w:multiLevelType w:val="hybridMultilevel"/>
    <w:tmpl w:val="11B26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D619C"/>
    <w:multiLevelType w:val="hybridMultilevel"/>
    <w:tmpl w:val="F0D4AAFA"/>
    <w:lvl w:ilvl="0" w:tplc="900EF9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7C8"/>
    <w:multiLevelType w:val="hybridMultilevel"/>
    <w:tmpl w:val="71486E66"/>
    <w:lvl w:ilvl="0" w:tplc="1E90F1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216F2"/>
    <w:multiLevelType w:val="hybridMultilevel"/>
    <w:tmpl w:val="C11E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76A9"/>
    <w:multiLevelType w:val="hybridMultilevel"/>
    <w:tmpl w:val="17047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67E0E"/>
    <w:multiLevelType w:val="hybridMultilevel"/>
    <w:tmpl w:val="684EE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2AAC"/>
    <w:multiLevelType w:val="multilevel"/>
    <w:tmpl w:val="0300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E3933"/>
    <w:multiLevelType w:val="hybridMultilevel"/>
    <w:tmpl w:val="43A0AC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E7F4E"/>
    <w:multiLevelType w:val="hybridMultilevel"/>
    <w:tmpl w:val="69AC76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50"/>
    <w:rsid w:val="000D2C50"/>
    <w:rsid w:val="0018244D"/>
    <w:rsid w:val="001F59DB"/>
    <w:rsid w:val="00320B81"/>
    <w:rsid w:val="00567787"/>
    <w:rsid w:val="00610EA1"/>
    <w:rsid w:val="00647242"/>
    <w:rsid w:val="00751F5C"/>
    <w:rsid w:val="007A2573"/>
    <w:rsid w:val="008745BE"/>
    <w:rsid w:val="009158C4"/>
    <w:rsid w:val="00A60893"/>
    <w:rsid w:val="00BA1419"/>
    <w:rsid w:val="00C94843"/>
    <w:rsid w:val="00CC06FE"/>
    <w:rsid w:val="00DB3ABF"/>
    <w:rsid w:val="00E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F4F7"/>
  <w15:chartTrackingRefBased/>
  <w15:docId w15:val="{FC37A1BF-C3BB-4447-930F-8F11CF1F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242"/>
    <w:pPr>
      <w:ind w:left="720"/>
      <w:contextualSpacing/>
    </w:pPr>
  </w:style>
  <w:style w:type="paragraph" w:styleId="Bezodstpw">
    <w:name w:val="No Spacing"/>
    <w:uiPriority w:val="1"/>
    <w:qFormat/>
    <w:rsid w:val="00610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Mitoń</dc:creator>
  <cp:keywords/>
  <dc:description/>
  <cp:lastModifiedBy>Konto Microsoft</cp:lastModifiedBy>
  <cp:revision>5</cp:revision>
  <dcterms:created xsi:type="dcterms:W3CDTF">2022-02-02T13:53:00Z</dcterms:created>
  <dcterms:modified xsi:type="dcterms:W3CDTF">2022-02-02T16:23:00Z</dcterms:modified>
</cp:coreProperties>
</file>